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FB250" w14:textId="43DA943A" w:rsidR="005B48B5" w:rsidRPr="0031754C" w:rsidRDefault="00C90527" w:rsidP="00311269">
      <w:pPr>
        <w:jc w:val="center"/>
        <w:rPr>
          <w:rFonts w:ascii="Arial" w:hAnsi="Arial" w:cs="Arial"/>
          <w:b/>
          <w:bCs/>
        </w:rPr>
      </w:pPr>
      <w:r w:rsidRPr="0031754C">
        <w:rPr>
          <w:rFonts w:ascii="Arial" w:hAnsi="Arial" w:cs="Arial"/>
          <w:b/>
          <w:bCs/>
        </w:rPr>
        <w:t xml:space="preserve">CONTRACTS OF EMPLOYMENT/CONTRACTS FOR SERVICES </w:t>
      </w:r>
      <w:r w:rsidR="005E6A93">
        <w:rPr>
          <w:rFonts w:ascii="Arial" w:hAnsi="Arial" w:cs="Arial"/>
          <w:b/>
          <w:bCs/>
        </w:rPr>
        <w:t xml:space="preserve">– EXPRESS TERMS </w:t>
      </w:r>
      <w:r w:rsidRPr="0031754C">
        <w:rPr>
          <w:rFonts w:ascii="Arial" w:hAnsi="Arial" w:cs="Arial"/>
          <w:b/>
          <w:bCs/>
        </w:rPr>
        <w:t>AUDIT</w:t>
      </w:r>
    </w:p>
    <w:tbl>
      <w:tblPr>
        <w:tblStyle w:val="TableGrid"/>
        <w:tblW w:w="0" w:type="auto"/>
        <w:tblLook w:val="04A0" w:firstRow="1" w:lastRow="0" w:firstColumn="1" w:lastColumn="0" w:noHBand="0" w:noVBand="1"/>
      </w:tblPr>
      <w:tblGrid>
        <w:gridCol w:w="2547"/>
        <w:gridCol w:w="1134"/>
      </w:tblGrid>
      <w:tr w:rsidR="00C90527" w:rsidRPr="0031754C" w14:paraId="69750FAD" w14:textId="77777777" w:rsidTr="00045D57">
        <w:tc>
          <w:tcPr>
            <w:tcW w:w="2547" w:type="dxa"/>
            <w:shd w:val="clear" w:color="auto" w:fill="4472C4" w:themeFill="accent1"/>
          </w:tcPr>
          <w:p w14:paraId="2D20BAAF" w14:textId="55A3FD4C" w:rsidR="00C90527" w:rsidRPr="0031754C" w:rsidRDefault="00C90527">
            <w:pPr>
              <w:rPr>
                <w:rFonts w:ascii="Arial" w:hAnsi="Arial" w:cs="Arial"/>
                <w:b/>
                <w:bCs/>
                <w:color w:val="F2F2F2" w:themeColor="background1" w:themeShade="F2"/>
              </w:rPr>
            </w:pPr>
            <w:r w:rsidRPr="0031754C">
              <w:rPr>
                <w:rFonts w:ascii="Arial" w:hAnsi="Arial" w:cs="Arial"/>
                <w:b/>
                <w:bCs/>
                <w:color w:val="F2F2F2" w:themeColor="background1" w:themeShade="F2"/>
              </w:rPr>
              <w:t>CONTRACT TYPE</w:t>
            </w:r>
          </w:p>
        </w:tc>
        <w:tc>
          <w:tcPr>
            <w:tcW w:w="1134" w:type="dxa"/>
            <w:shd w:val="clear" w:color="auto" w:fill="4472C4" w:themeFill="accent1"/>
          </w:tcPr>
          <w:p w14:paraId="5BA6A663" w14:textId="48D42310" w:rsidR="00C90527" w:rsidRPr="0031754C" w:rsidRDefault="00E5302F">
            <w:pPr>
              <w:rPr>
                <w:rFonts w:ascii="Arial" w:hAnsi="Arial" w:cs="Arial"/>
                <w:b/>
                <w:bCs/>
                <w:color w:val="F2F2F2" w:themeColor="background1" w:themeShade="F2"/>
              </w:rPr>
            </w:pPr>
            <w:r w:rsidRPr="0031754C">
              <w:rPr>
                <w:rFonts w:ascii="Arial" w:hAnsi="Arial" w:cs="Arial"/>
                <w:b/>
                <w:bCs/>
                <w:color w:val="F2F2F2" w:themeColor="background1" w:themeShade="F2"/>
              </w:rPr>
              <w:t>YES/NO</w:t>
            </w:r>
          </w:p>
        </w:tc>
      </w:tr>
      <w:tr w:rsidR="00C90527" w:rsidRPr="0031754C" w14:paraId="2D9F119B" w14:textId="77777777" w:rsidTr="00045D57">
        <w:tc>
          <w:tcPr>
            <w:tcW w:w="2547" w:type="dxa"/>
          </w:tcPr>
          <w:p w14:paraId="4AE7594E" w14:textId="16B79E99" w:rsidR="00C90527" w:rsidRPr="0031754C" w:rsidRDefault="00C90527">
            <w:pPr>
              <w:rPr>
                <w:rFonts w:ascii="Arial" w:hAnsi="Arial" w:cs="Arial"/>
              </w:rPr>
            </w:pPr>
            <w:r w:rsidRPr="0031754C">
              <w:rPr>
                <w:rFonts w:ascii="Arial" w:hAnsi="Arial" w:cs="Arial"/>
              </w:rPr>
              <w:t>Permanent</w:t>
            </w:r>
          </w:p>
        </w:tc>
        <w:tc>
          <w:tcPr>
            <w:tcW w:w="1134" w:type="dxa"/>
          </w:tcPr>
          <w:p w14:paraId="2859F009" w14:textId="77777777" w:rsidR="00C90527" w:rsidRPr="0031754C" w:rsidRDefault="00C90527">
            <w:pPr>
              <w:rPr>
                <w:rFonts w:ascii="Arial" w:hAnsi="Arial" w:cs="Arial"/>
              </w:rPr>
            </w:pPr>
          </w:p>
        </w:tc>
      </w:tr>
      <w:tr w:rsidR="00C90527" w:rsidRPr="0031754C" w14:paraId="1D8C4665" w14:textId="77777777" w:rsidTr="00045D57">
        <w:tc>
          <w:tcPr>
            <w:tcW w:w="2547" w:type="dxa"/>
          </w:tcPr>
          <w:p w14:paraId="4A733D1A" w14:textId="7ACC84DD" w:rsidR="00C90527" w:rsidRPr="0031754C" w:rsidRDefault="00C90527">
            <w:pPr>
              <w:rPr>
                <w:rFonts w:ascii="Arial" w:hAnsi="Arial" w:cs="Arial"/>
              </w:rPr>
            </w:pPr>
            <w:r w:rsidRPr="0031754C">
              <w:rPr>
                <w:rFonts w:ascii="Arial" w:hAnsi="Arial" w:cs="Arial"/>
              </w:rPr>
              <w:t>Fixed-Term</w:t>
            </w:r>
          </w:p>
        </w:tc>
        <w:tc>
          <w:tcPr>
            <w:tcW w:w="1134" w:type="dxa"/>
          </w:tcPr>
          <w:p w14:paraId="41FBE776" w14:textId="77777777" w:rsidR="00C90527" w:rsidRPr="0031754C" w:rsidRDefault="00C90527">
            <w:pPr>
              <w:rPr>
                <w:rFonts w:ascii="Arial" w:hAnsi="Arial" w:cs="Arial"/>
              </w:rPr>
            </w:pPr>
          </w:p>
        </w:tc>
      </w:tr>
      <w:tr w:rsidR="00C90527" w:rsidRPr="0031754C" w14:paraId="60C96614" w14:textId="77777777" w:rsidTr="00045D57">
        <w:tc>
          <w:tcPr>
            <w:tcW w:w="2547" w:type="dxa"/>
          </w:tcPr>
          <w:p w14:paraId="29755AF2" w14:textId="09BB9495" w:rsidR="00C90527" w:rsidRPr="0031754C" w:rsidRDefault="00C90527">
            <w:pPr>
              <w:rPr>
                <w:rFonts w:ascii="Arial" w:hAnsi="Arial" w:cs="Arial"/>
              </w:rPr>
            </w:pPr>
            <w:r w:rsidRPr="0031754C">
              <w:rPr>
                <w:rFonts w:ascii="Arial" w:hAnsi="Arial" w:cs="Arial"/>
              </w:rPr>
              <w:t>Part-Time</w:t>
            </w:r>
          </w:p>
        </w:tc>
        <w:tc>
          <w:tcPr>
            <w:tcW w:w="1134" w:type="dxa"/>
          </w:tcPr>
          <w:p w14:paraId="162ECFFB" w14:textId="77777777" w:rsidR="00C90527" w:rsidRPr="0031754C" w:rsidRDefault="00C90527">
            <w:pPr>
              <w:rPr>
                <w:rFonts w:ascii="Arial" w:hAnsi="Arial" w:cs="Arial"/>
              </w:rPr>
            </w:pPr>
          </w:p>
        </w:tc>
      </w:tr>
      <w:tr w:rsidR="00C90527" w:rsidRPr="0031754C" w14:paraId="0BB5628F" w14:textId="77777777" w:rsidTr="00045D57">
        <w:tc>
          <w:tcPr>
            <w:tcW w:w="2547" w:type="dxa"/>
          </w:tcPr>
          <w:p w14:paraId="295E02FB" w14:textId="0C2FFFF2" w:rsidR="00C90527" w:rsidRPr="0031754C" w:rsidRDefault="00C90527">
            <w:pPr>
              <w:rPr>
                <w:rFonts w:ascii="Arial" w:hAnsi="Arial" w:cs="Arial"/>
              </w:rPr>
            </w:pPr>
            <w:r w:rsidRPr="0031754C">
              <w:rPr>
                <w:rFonts w:ascii="Arial" w:hAnsi="Arial" w:cs="Arial"/>
              </w:rPr>
              <w:t>Annualised Hours</w:t>
            </w:r>
          </w:p>
        </w:tc>
        <w:tc>
          <w:tcPr>
            <w:tcW w:w="1134" w:type="dxa"/>
          </w:tcPr>
          <w:p w14:paraId="16A51860" w14:textId="77777777" w:rsidR="00C90527" w:rsidRPr="0031754C" w:rsidRDefault="00C90527">
            <w:pPr>
              <w:rPr>
                <w:rFonts w:ascii="Arial" w:hAnsi="Arial" w:cs="Arial"/>
              </w:rPr>
            </w:pPr>
          </w:p>
        </w:tc>
      </w:tr>
      <w:tr w:rsidR="00C90527" w:rsidRPr="0031754C" w14:paraId="2C3CBF04" w14:textId="77777777" w:rsidTr="00045D57">
        <w:tc>
          <w:tcPr>
            <w:tcW w:w="2547" w:type="dxa"/>
          </w:tcPr>
          <w:p w14:paraId="4892CE02" w14:textId="12003247" w:rsidR="00C90527" w:rsidRPr="0031754C" w:rsidRDefault="00C90527">
            <w:pPr>
              <w:rPr>
                <w:rFonts w:ascii="Arial" w:hAnsi="Arial" w:cs="Arial"/>
              </w:rPr>
            </w:pPr>
            <w:r w:rsidRPr="0031754C">
              <w:rPr>
                <w:rFonts w:ascii="Arial" w:hAnsi="Arial" w:cs="Arial"/>
              </w:rPr>
              <w:t>Zero Hours</w:t>
            </w:r>
          </w:p>
        </w:tc>
        <w:tc>
          <w:tcPr>
            <w:tcW w:w="1134" w:type="dxa"/>
          </w:tcPr>
          <w:p w14:paraId="42F5F632" w14:textId="77777777" w:rsidR="00C90527" w:rsidRPr="0031754C" w:rsidRDefault="00C90527">
            <w:pPr>
              <w:rPr>
                <w:rFonts w:ascii="Arial" w:hAnsi="Arial" w:cs="Arial"/>
              </w:rPr>
            </w:pPr>
          </w:p>
        </w:tc>
      </w:tr>
      <w:tr w:rsidR="00C90527" w:rsidRPr="0031754C" w14:paraId="787FB547" w14:textId="77777777" w:rsidTr="00045D57">
        <w:tc>
          <w:tcPr>
            <w:tcW w:w="2547" w:type="dxa"/>
          </w:tcPr>
          <w:p w14:paraId="3178D133" w14:textId="4B0A4F47" w:rsidR="00C90527" w:rsidRPr="0031754C" w:rsidRDefault="00C90527">
            <w:pPr>
              <w:rPr>
                <w:rFonts w:ascii="Arial" w:hAnsi="Arial" w:cs="Arial"/>
              </w:rPr>
            </w:pPr>
            <w:r w:rsidRPr="0031754C">
              <w:rPr>
                <w:rFonts w:ascii="Arial" w:hAnsi="Arial" w:cs="Arial"/>
              </w:rPr>
              <w:t>Consultant</w:t>
            </w:r>
          </w:p>
        </w:tc>
        <w:tc>
          <w:tcPr>
            <w:tcW w:w="1134" w:type="dxa"/>
          </w:tcPr>
          <w:p w14:paraId="02FE55B7" w14:textId="77777777" w:rsidR="00C90527" w:rsidRPr="0031754C" w:rsidRDefault="00C90527">
            <w:pPr>
              <w:rPr>
                <w:rFonts w:ascii="Arial" w:hAnsi="Arial" w:cs="Arial"/>
              </w:rPr>
            </w:pPr>
          </w:p>
        </w:tc>
      </w:tr>
    </w:tbl>
    <w:p w14:paraId="2FCFE7DF" w14:textId="3D8DE2F0" w:rsidR="00311269" w:rsidRPr="0031754C" w:rsidRDefault="00311269" w:rsidP="00311269">
      <w:pPr>
        <w:rPr>
          <w:rFonts w:ascii="Arial" w:hAnsi="Arial" w:cs="Arial"/>
        </w:rPr>
      </w:pPr>
    </w:p>
    <w:tbl>
      <w:tblPr>
        <w:tblStyle w:val="TableGrid"/>
        <w:tblW w:w="0" w:type="auto"/>
        <w:tblLook w:val="04A0" w:firstRow="1" w:lastRow="0" w:firstColumn="1" w:lastColumn="0" w:noHBand="0" w:noVBand="1"/>
      </w:tblPr>
      <w:tblGrid>
        <w:gridCol w:w="2547"/>
        <w:gridCol w:w="1134"/>
      </w:tblGrid>
      <w:tr w:rsidR="00045D57" w:rsidRPr="0031754C" w14:paraId="3566C0DD" w14:textId="77777777" w:rsidTr="00045D57">
        <w:tc>
          <w:tcPr>
            <w:tcW w:w="2547" w:type="dxa"/>
            <w:shd w:val="clear" w:color="auto" w:fill="4472C4" w:themeFill="accent1"/>
          </w:tcPr>
          <w:p w14:paraId="5DA76ADE" w14:textId="3E42BBED" w:rsidR="00045D57" w:rsidRPr="0031754C" w:rsidRDefault="00045D57" w:rsidP="00FB140F">
            <w:pPr>
              <w:rPr>
                <w:rFonts w:ascii="Arial" w:hAnsi="Arial" w:cs="Arial"/>
                <w:b/>
                <w:bCs/>
                <w:color w:val="F2F2F2" w:themeColor="background1" w:themeShade="F2"/>
              </w:rPr>
            </w:pPr>
            <w:r w:rsidRPr="0031754C">
              <w:rPr>
                <w:rFonts w:ascii="Arial" w:hAnsi="Arial" w:cs="Arial"/>
                <w:b/>
                <w:bCs/>
                <w:color w:val="F2F2F2" w:themeColor="background1" w:themeShade="F2"/>
              </w:rPr>
              <w:t>STAFFING LEVELS</w:t>
            </w:r>
          </w:p>
        </w:tc>
        <w:tc>
          <w:tcPr>
            <w:tcW w:w="1134" w:type="dxa"/>
            <w:shd w:val="clear" w:color="auto" w:fill="4472C4" w:themeFill="accent1"/>
          </w:tcPr>
          <w:p w14:paraId="7ABBAAF9" w14:textId="630FA7BE" w:rsidR="00045D57" w:rsidRPr="0031754C" w:rsidRDefault="00045D57" w:rsidP="00FB140F">
            <w:pPr>
              <w:rPr>
                <w:rFonts w:ascii="Arial" w:hAnsi="Arial" w:cs="Arial"/>
                <w:b/>
                <w:bCs/>
                <w:color w:val="F2F2F2" w:themeColor="background1" w:themeShade="F2"/>
              </w:rPr>
            </w:pPr>
            <w:r w:rsidRPr="0031754C">
              <w:rPr>
                <w:rFonts w:ascii="Arial" w:hAnsi="Arial" w:cs="Arial"/>
                <w:b/>
                <w:bCs/>
                <w:color w:val="F2F2F2" w:themeColor="background1" w:themeShade="F2"/>
              </w:rPr>
              <w:t>YES/NO</w:t>
            </w:r>
          </w:p>
        </w:tc>
      </w:tr>
      <w:tr w:rsidR="002F08C0" w:rsidRPr="0031754C" w14:paraId="70FEEC8C" w14:textId="77777777" w:rsidTr="00045D57">
        <w:tc>
          <w:tcPr>
            <w:tcW w:w="2547" w:type="dxa"/>
          </w:tcPr>
          <w:p w14:paraId="08F6D44B" w14:textId="3E59EC6C" w:rsidR="002F08C0" w:rsidRPr="0031754C" w:rsidRDefault="002F08C0" w:rsidP="00FB140F">
            <w:pPr>
              <w:rPr>
                <w:rFonts w:ascii="Arial" w:hAnsi="Arial" w:cs="Arial"/>
              </w:rPr>
            </w:pPr>
            <w:r w:rsidRPr="0031754C">
              <w:rPr>
                <w:rFonts w:ascii="Arial" w:hAnsi="Arial" w:cs="Arial"/>
              </w:rPr>
              <w:t>Directors</w:t>
            </w:r>
          </w:p>
        </w:tc>
        <w:tc>
          <w:tcPr>
            <w:tcW w:w="1134" w:type="dxa"/>
          </w:tcPr>
          <w:p w14:paraId="003AF613" w14:textId="77777777" w:rsidR="002F08C0" w:rsidRPr="0031754C" w:rsidRDefault="002F08C0" w:rsidP="00FB140F">
            <w:pPr>
              <w:rPr>
                <w:rFonts w:ascii="Arial" w:hAnsi="Arial" w:cs="Arial"/>
              </w:rPr>
            </w:pPr>
          </w:p>
        </w:tc>
      </w:tr>
      <w:tr w:rsidR="00311269" w:rsidRPr="0031754C" w14:paraId="31D3BC2B" w14:textId="77777777" w:rsidTr="00045D57">
        <w:tc>
          <w:tcPr>
            <w:tcW w:w="2547" w:type="dxa"/>
          </w:tcPr>
          <w:p w14:paraId="55FF1925" w14:textId="378BBAD5" w:rsidR="00311269" w:rsidRPr="0031754C" w:rsidRDefault="00893444" w:rsidP="00FB140F">
            <w:pPr>
              <w:rPr>
                <w:rFonts w:ascii="Arial" w:hAnsi="Arial" w:cs="Arial"/>
              </w:rPr>
            </w:pPr>
            <w:r w:rsidRPr="0031754C">
              <w:rPr>
                <w:rFonts w:ascii="Arial" w:hAnsi="Arial" w:cs="Arial"/>
              </w:rPr>
              <w:t>Senior Managers</w:t>
            </w:r>
          </w:p>
        </w:tc>
        <w:tc>
          <w:tcPr>
            <w:tcW w:w="1134" w:type="dxa"/>
          </w:tcPr>
          <w:p w14:paraId="3674970E" w14:textId="77777777" w:rsidR="00311269" w:rsidRPr="0031754C" w:rsidRDefault="00311269" w:rsidP="00FB140F">
            <w:pPr>
              <w:rPr>
                <w:rFonts w:ascii="Arial" w:hAnsi="Arial" w:cs="Arial"/>
              </w:rPr>
            </w:pPr>
          </w:p>
        </w:tc>
      </w:tr>
      <w:tr w:rsidR="00311269" w:rsidRPr="0031754C" w14:paraId="10E2292D" w14:textId="77777777" w:rsidTr="00045D57">
        <w:tc>
          <w:tcPr>
            <w:tcW w:w="2547" w:type="dxa"/>
          </w:tcPr>
          <w:p w14:paraId="22E68D6C" w14:textId="2C81019B" w:rsidR="00311269" w:rsidRPr="0031754C" w:rsidRDefault="00893444" w:rsidP="00FB140F">
            <w:pPr>
              <w:rPr>
                <w:rFonts w:ascii="Arial" w:hAnsi="Arial" w:cs="Arial"/>
              </w:rPr>
            </w:pPr>
            <w:r w:rsidRPr="0031754C">
              <w:rPr>
                <w:rFonts w:ascii="Arial" w:hAnsi="Arial" w:cs="Arial"/>
              </w:rPr>
              <w:t>Junior Managers</w:t>
            </w:r>
          </w:p>
        </w:tc>
        <w:tc>
          <w:tcPr>
            <w:tcW w:w="1134" w:type="dxa"/>
          </w:tcPr>
          <w:p w14:paraId="01CC2CDF" w14:textId="77777777" w:rsidR="00311269" w:rsidRPr="0031754C" w:rsidRDefault="00311269" w:rsidP="00FB140F">
            <w:pPr>
              <w:rPr>
                <w:rFonts w:ascii="Arial" w:hAnsi="Arial" w:cs="Arial"/>
              </w:rPr>
            </w:pPr>
          </w:p>
        </w:tc>
      </w:tr>
      <w:tr w:rsidR="00311269" w:rsidRPr="0031754C" w14:paraId="0A304816" w14:textId="77777777" w:rsidTr="00045D57">
        <w:tc>
          <w:tcPr>
            <w:tcW w:w="2547" w:type="dxa"/>
          </w:tcPr>
          <w:p w14:paraId="4F5265BC" w14:textId="023B74E4" w:rsidR="00311269" w:rsidRPr="0031754C" w:rsidRDefault="002F08C0" w:rsidP="00FB140F">
            <w:pPr>
              <w:rPr>
                <w:rFonts w:ascii="Arial" w:hAnsi="Arial" w:cs="Arial"/>
              </w:rPr>
            </w:pPr>
            <w:r w:rsidRPr="0031754C">
              <w:rPr>
                <w:rFonts w:ascii="Arial" w:hAnsi="Arial" w:cs="Arial"/>
              </w:rPr>
              <w:t>Employee</w:t>
            </w:r>
            <w:r w:rsidR="00FE4A41">
              <w:rPr>
                <w:rFonts w:ascii="Arial" w:hAnsi="Arial" w:cs="Arial"/>
              </w:rPr>
              <w:t>s</w:t>
            </w:r>
            <w:r w:rsidRPr="0031754C">
              <w:rPr>
                <w:rFonts w:ascii="Arial" w:hAnsi="Arial" w:cs="Arial"/>
              </w:rPr>
              <w:t xml:space="preserve"> – Hourly Paid</w:t>
            </w:r>
          </w:p>
        </w:tc>
        <w:tc>
          <w:tcPr>
            <w:tcW w:w="1134" w:type="dxa"/>
          </w:tcPr>
          <w:p w14:paraId="2715CB98" w14:textId="77777777" w:rsidR="00311269" w:rsidRPr="0031754C" w:rsidRDefault="00311269" w:rsidP="00FB140F">
            <w:pPr>
              <w:rPr>
                <w:rFonts w:ascii="Arial" w:hAnsi="Arial" w:cs="Arial"/>
              </w:rPr>
            </w:pPr>
          </w:p>
        </w:tc>
      </w:tr>
      <w:tr w:rsidR="00311269" w:rsidRPr="0031754C" w14:paraId="15239316" w14:textId="77777777" w:rsidTr="00045D57">
        <w:tc>
          <w:tcPr>
            <w:tcW w:w="2547" w:type="dxa"/>
          </w:tcPr>
          <w:p w14:paraId="794A1A81" w14:textId="3DFFFB7C" w:rsidR="00311269" w:rsidRPr="0031754C" w:rsidRDefault="002F08C0" w:rsidP="00FB140F">
            <w:pPr>
              <w:rPr>
                <w:rFonts w:ascii="Arial" w:hAnsi="Arial" w:cs="Arial"/>
              </w:rPr>
            </w:pPr>
            <w:r w:rsidRPr="0031754C">
              <w:rPr>
                <w:rFonts w:ascii="Arial" w:hAnsi="Arial" w:cs="Arial"/>
              </w:rPr>
              <w:t>Employee</w:t>
            </w:r>
            <w:r w:rsidR="00FE4A41">
              <w:rPr>
                <w:rFonts w:ascii="Arial" w:hAnsi="Arial" w:cs="Arial"/>
              </w:rPr>
              <w:t>s</w:t>
            </w:r>
            <w:r w:rsidRPr="0031754C">
              <w:rPr>
                <w:rFonts w:ascii="Arial" w:hAnsi="Arial" w:cs="Arial"/>
              </w:rPr>
              <w:t xml:space="preserve"> - salaried</w:t>
            </w:r>
          </w:p>
        </w:tc>
        <w:tc>
          <w:tcPr>
            <w:tcW w:w="1134" w:type="dxa"/>
          </w:tcPr>
          <w:p w14:paraId="2AE7AEA4" w14:textId="77777777" w:rsidR="00311269" w:rsidRPr="0031754C" w:rsidRDefault="00311269" w:rsidP="00FB140F">
            <w:pPr>
              <w:rPr>
                <w:rFonts w:ascii="Arial" w:hAnsi="Arial" w:cs="Arial"/>
              </w:rPr>
            </w:pPr>
          </w:p>
        </w:tc>
      </w:tr>
    </w:tbl>
    <w:p w14:paraId="26540926" w14:textId="77777777" w:rsidR="00045D57" w:rsidRPr="0031754C" w:rsidRDefault="00045D57" w:rsidP="00311269">
      <w:pPr>
        <w:rPr>
          <w:rFonts w:ascii="Arial" w:hAnsi="Arial" w:cs="Arial"/>
        </w:rPr>
      </w:pPr>
    </w:p>
    <w:tbl>
      <w:tblPr>
        <w:tblStyle w:val="TableGrid"/>
        <w:tblW w:w="9918" w:type="dxa"/>
        <w:tblLook w:val="04A0" w:firstRow="1" w:lastRow="0" w:firstColumn="1" w:lastColumn="0" w:noHBand="0" w:noVBand="1"/>
      </w:tblPr>
      <w:tblGrid>
        <w:gridCol w:w="3964"/>
        <w:gridCol w:w="2977"/>
        <w:gridCol w:w="2977"/>
      </w:tblGrid>
      <w:tr w:rsidR="00826F90" w:rsidRPr="0031754C" w14:paraId="163BDEE4" w14:textId="77777777" w:rsidTr="00334FAA">
        <w:tc>
          <w:tcPr>
            <w:tcW w:w="3964" w:type="dxa"/>
            <w:shd w:val="clear" w:color="auto" w:fill="44546A" w:themeFill="text2"/>
          </w:tcPr>
          <w:p w14:paraId="3360A2F6" w14:textId="706F63F9" w:rsidR="00FE7051" w:rsidRPr="0031754C" w:rsidRDefault="00826F90" w:rsidP="00311269">
            <w:pPr>
              <w:rPr>
                <w:rFonts w:ascii="Arial" w:hAnsi="Arial" w:cs="Arial"/>
                <w:b/>
                <w:bCs/>
                <w:color w:val="F2F2F2" w:themeColor="background1" w:themeShade="F2"/>
              </w:rPr>
            </w:pPr>
            <w:r w:rsidRPr="0031754C">
              <w:rPr>
                <w:rFonts w:ascii="Arial" w:hAnsi="Arial" w:cs="Arial"/>
                <w:b/>
                <w:bCs/>
                <w:color w:val="F2F2F2" w:themeColor="background1" w:themeShade="F2"/>
              </w:rPr>
              <w:t>CLAUSE</w:t>
            </w:r>
          </w:p>
        </w:tc>
        <w:tc>
          <w:tcPr>
            <w:tcW w:w="2977" w:type="dxa"/>
            <w:shd w:val="clear" w:color="auto" w:fill="44546A" w:themeFill="text2"/>
          </w:tcPr>
          <w:p w14:paraId="1D588D3D" w14:textId="6AD9D1E7" w:rsidR="00FE7051" w:rsidRPr="0031754C" w:rsidRDefault="00AD5682" w:rsidP="00311269">
            <w:pPr>
              <w:rPr>
                <w:rFonts w:ascii="Arial" w:hAnsi="Arial" w:cs="Arial"/>
                <w:b/>
                <w:bCs/>
                <w:color w:val="F2F2F2" w:themeColor="background1" w:themeShade="F2"/>
              </w:rPr>
            </w:pPr>
            <w:r w:rsidRPr="0031754C">
              <w:rPr>
                <w:rFonts w:ascii="Arial" w:hAnsi="Arial" w:cs="Arial"/>
                <w:b/>
                <w:bCs/>
                <w:color w:val="F2F2F2" w:themeColor="background1" w:themeShade="F2"/>
              </w:rPr>
              <w:t>Y/N</w:t>
            </w:r>
            <w:r w:rsidR="00826F90" w:rsidRPr="0031754C">
              <w:rPr>
                <w:rFonts w:ascii="Arial" w:hAnsi="Arial" w:cs="Arial"/>
                <w:b/>
                <w:bCs/>
                <w:color w:val="F2F2F2" w:themeColor="background1" w:themeShade="F2"/>
              </w:rPr>
              <w:t xml:space="preserve"> </w:t>
            </w:r>
          </w:p>
        </w:tc>
        <w:tc>
          <w:tcPr>
            <w:tcW w:w="2977" w:type="dxa"/>
            <w:shd w:val="clear" w:color="auto" w:fill="44546A" w:themeFill="text2"/>
          </w:tcPr>
          <w:p w14:paraId="578D8178" w14:textId="77777777" w:rsidR="00606FE3" w:rsidRPr="0031754C" w:rsidRDefault="00606FE3" w:rsidP="00606FE3">
            <w:pPr>
              <w:rPr>
                <w:rFonts w:ascii="Arial" w:hAnsi="Arial" w:cs="Arial"/>
                <w:b/>
                <w:bCs/>
                <w:color w:val="F2F2F2" w:themeColor="background1" w:themeShade="F2"/>
              </w:rPr>
            </w:pPr>
            <w:r w:rsidRPr="0031754C">
              <w:rPr>
                <w:rFonts w:ascii="Arial" w:hAnsi="Arial" w:cs="Arial"/>
                <w:b/>
                <w:bCs/>
                <w:color w:val="F2F2F2" w:themeColor="background1" w:themeShade="F2"/>
              </w:rPr>
              <w:t>Employer's Review/Action</w:t>
            </w:r>
          </w:p>
          <w:p w14:paraId="692F16C7" w14:textId="3662B307" w:rsidR="00FE7051" w:rsidRPr="0031754C" w:rsidRDefault="00FE7051" w:rsidP="00311269">
            <w:pPr>
              <w:rPr>
                <w:rFonts w:ascii="Arial" w:hAnsi="Arial" w:cs="Arial"/>
                <w:b/>
                <w:bCs/>
                <w:color w:val="F2F2F2" w:themeColor="background1" w:themeShade="F2"/>
              </w:rPr>
            </w:pPr>
          </w:p>
        </w:tc>
      </w:tr>
      <w:tr w:rsidR="00C97FCD" w:rsidRPr="0031754C" w14:paraId="78743B78" w14:textId="77777777" w:rsidTr="00334FAA">
        <w:tc>
          <w:tcPr>
            <w:tcW w:w="3964" w:type="dxa"/>
            <w:shd w:val="clear" w:color="auto" w:fill="4472C4" w:themeFill="accent1"/>
          </w:tcPr>
          <w:p w14:paraId="11E2976A" w14:textId="5A3741BE" w:rsidR="00FE7051" w:rsidRPr="00BB67EF" w:rsidRDefault="009934A7" w:rsidP="00BB67EF">
            <w:pPr>
              <w:jc w:val="both"/>
              <w:rPr>
                <w:rFonts w:ascii="Arial" w:hAnsi="Arial" w:cs="Arial"/>
                <w:b/>
                <w:bCs/>
                <w:color w:val="F2F2F2" w:themeColor="background1" w:themeShade="F2"/>
              </w:rPr>
            </w:pPr>
            <w:r w:rsidRPr="00BB67EF">
              <w:rPr>
                <w:rFonts w:ascii="Arial" w:hAnsi="Arial" w:cs="Arial"/>
                <w:b/>
                <w:bCs/>
                <w:color w:val="F2F2F2" w:themeColor="background1" w:themeShade="F2"/>
              </w:rPr>
              <w:t>Parties</w:t>
            </w:r>
          </w:p>
        </w:tc>
        <w:tc>
          <w:tcPr>
            <w:tcW w:w="2977" w:type="dxa"/>
            <w:shd w:val="clear" w:color="auto" w:fill="4472C4" w:themeFill="accent1"/>
          </w:tcPr>
          <w:p w14:paraId="3CD77508" w14:textId="77777777" w:rsidR="00FE7051" w:rsidRPr="00BB67EF" w:rsidRDefault="00FE7051" w:rsidP="00BB67EF">
            <w:pPr>
              <w:jc w:val="both"/>
              <w:rPr>
                <w:rFonts w:ascii="Arial" w:hAnsi="Arial" w:cs="Arial"/>
                <w:color w:val="F2F2F2" w:themeColor="background1" w:themeShade="F2"/>
              </w:rPr>
            </w:pPr>
          </w:p>
        </w:tc>
        <w:tc>
          <w:tcPr>
            <w:tcW w:w="2977" w:type="dxa"/>
            <w:shd w:val="clear" w:color="auto" w:fill="4472C4" w:themeFill="accent1"/>
          </w:tcPr>
          <w:p w14:paraId="30B17E3D" w14:textId="77777777" w:rsidR="00FE7051" w:rsidRPr="00BB67EF" w:rsidRDefault="00FE7051" w:rsidP="00BB67EF">
            <w:pPr>
              <w:jc w:val="both"/>
              <w:rPr>
                <w:rFonts w:ascii="Arial" w:hAnsi="Arial" w:cs="Arial"/>
                <w:color w:val="F2F2F2" w:themeColor="background1" w:themeShade="F2"/>
              </w:rPr>
            </w:pPr>
          </w:p>
        </w:tc>
      </w:tr>
      <w:tr w:rsidR="00FE7051" w:rsidRPr="0031754C" w14:paraId="6B5E3C31" w14:textId="77777777" w:rsidTr="00334FAA">
        <w:tc>
          <w:tcPr>
            <w:tcW w:w="3964" w:type="dxa"/>
          </w:tcPr>
          <w:p w14:paraId="1E1A5E5C" w14:textId="4BE012FC" w:rsidR="00FE7051" w:rsidRPr="00BB67EF" w:rsidRDefault="008A13FC" w:rsidP="00BB67EF">
            <w:pPr>
              <w:jc w:val="both"/>
              <w:rPr>
                <w:rFonts w:ascii="Arial" w:hAnsi="Arial" w:cs="Arial"/>
              </w:rPr>
            </w:pPr>
            <w:r w:rsidRPr="00BB67EF">
              <w:rPr>
                <w:rFonts w:ascii="Arial" w:hAnsi="Arial" w:cs="Arial"/>
              </w:rPr>
              <w:t xml:space="preserve">Correct </w:t>
            </w:r>
            <w:r w:rsidR="00EF08E1" w:rsidRPr="00BB67EF">
              <w:rPr>
                <w:rFonts w:ascii="Arial" w:hAnsi="Arial" w:cs="Arial"/>
              </w:rPr>
              <w:t>e</w:t>
            </w:r>
            <w:r w:rsidRPr="00BB67EF">
              <w:rPr>
                <w:rFonts w:ascii="Arial" w:hAnsi="Arial" w:cs="Arial"/>
              </w:rPr>
              <w:t>mployer</w:t>
            </w:r>
          </w:p>
        </w:tc>
        <w:tc>
          <w:tcPr>
            <w:tcW w:w="2977" w:type="dxa"/>
          </w:tcPr>
          <w:p w14:paraId="74A2BB52" w14:textId="77777777" w:rsidR="00FE7051" w:rsidRPr="00BB67EF" w:rsidRDefault="00FE7051" w:rsidP="00BB67EF">
            <w:pPr>
              <w:jc w:val="both"/>
              <w:rPr>
                <w:rFonts w:ascii="Arial" w:hAnsi="Arial" w:cs="Arial"/>
              </w:rPr>
            </w:pPr>
          </w:p>
        </w:tc>
        <w:tc>
          <w:tcPr>
            <w:tcW w:w="2977" w:type="dxa"/>
          </w:tcPr>
          <w:p w14:paraId="21F93912" w14:textId="77777777" w:rsidR="00FE7051" w:rsidRPr="00BB67EF" w:rsidRDefault="00FE7051" w:rsidP="00BB67EF">
            <w:pPr>
              <w:jc w:val="both"/>
              <w:rPr>
                <w:rFonts w:ascii="Arial" w:hAnsi="Arial" w:cs="Arial"/>
              </w:rPr>
            </w:pPr>
          </w:p>
        </w:tc>
      </w:tr>
      <w:tr w:rsidR="00FE7051" w:rsidRPr="0031754C" w14:paraId="1495E81C" w14:textId="77777777" w:rsidTr="00334FAA">
        <w:tc>
          <w:tcPr>
            <w:tcW w:w="3964" w:type="dxa"/>
          </w:tcPr>
          <w:p w14:paraId="193818EB" w14:textId="03A77498" w:rsidR="00FE7051" w:rsidRPr="00BB67EF" w:rsidRDefault="00EF08E1" w:rsidP="00BB67EF">
            <w:pPr>
              <w:jc w:val="both"/>
              <w:rPr>
                <w:rFonts w:ascii="Arial" w:hAnsi="Arial" w:cs="Arial"/>
              </w:rPr>
            </w:pPr>
            <w:r w:rsidRPr="00BB67EF">
              <w:rPr>
                <w:rFonts w:ascii="Arial" w:hAnsi="Arial" w:cs="Arial"/>
              </w:rPr>
              <w:t>Correct registered employer address</w:t>
            </w:r>
          </w:p>
        </w:tc>
        <w:tc>
          <w:tcPr>
            <w:tcW w:w="2977" w:type="dxa"/>
          </w:tcPr>
          <w:p w14:paraId="18209F41" w14:textId="77777777" w:rsidR="00FE7051" w:rsidRPr="00BB67EF" w:rsidRDefault="00FE7051" w:rsidP="00BB67EF">
            <w:pPr>
              <w:jc w:val="both"/>
              <w:rPr>
                <w:rFonts w:ascii="Arial" w:hAnsi="Arial" w:cs="Arial"/>
              </w:rPr>
            </w:pPr>
          </w:p>
        </w:tc>
        <w:tc>
          <w:tcPr>
            <w:tcW w:w="2977" w:type="dxa"/>
          </w:tcPr>
          <w:p w14:paraId="368A36B6" w14:textId="77777777" w:rsidR="00FE7051" w:rsidRPr="00BB67EF" w:rsidRDefault="00FE7051" w:rsidP="00BB67EF">
            <w:pPr>
              <w:jc w:val="both"/>
              <w:rPr>
                <w:rFonts w:ascii="Arial" w:hAnsi="Arial" w:cs="Arial"/>
              </w:rPr>
            </w:pPr>
          </w:p>
        </w:tc>
      </w:tr>
      <w:tr w:rsidR="00C97FCD" w:rsidRPr="0031754C" w14:paraId="4BCF3722" w14:textId="77777777" w:rsidTr="00334FAA">
        <w:tc>
          <w:tcPr>
            <w:tcW w:w="3964" w:type="dxa"/>
            <w:shd w:val="clear" w:color="auto" w:fill="4472C4" w:themeFill="accent1"/>
          </w:tcPr>
          <w:p w14:paraId="15BBF10C" w14:textId="0E26C4C7" w:rsidR="00FE7051" w:rsidRPr="00BB67EF" w:rsidRDefault="009934A7" w:rsidP="00BB67EF">
            <w:pPr>
              <w:jc w:val="both"/>
              <w:rPr>
                <w:rFonts w:ascii="Arial" w:hAnsi="Arial" w:cs="Arial"/>
                <w:b/>
                <w:bCs/>
                <w:color w:val="F2F2F2" w:themeColor="background1" w:themeShade="F2"/>
              </w:rPr>
            </w:pPr>
            <w:r w:rsidRPr="00BB67EF">
              <w:rPr>
                <w:rFonts w:ascii="Arial" w:hAnsi="Arial" w:cs="Arial"/>
                <w:b/>
                <w:bCs/>
                <w:color w:val="F2F2F2" w:themeColor="background1" w:themeShade="F2"/>
              </w:rPr>
              <w:t>General</w:t>
            </w:r>
          </w:p>
        </w:tc>
        <w:tc>
          <w:tcPr>
            <w:tcW w:w="2977" w:type="dxa"/>
            <w:shd w:val="clear" w:color="auto" w:fill="4472C4" w:themeFill="accent1"/>
          </w:tcPr>
          <w:p w14:paraId="661B1107" w14:textId="77777777" w:rsidR="00FE7051" w:rsidRPr="00BB67EF" w:rsidRDefault="00FE7051" w:rsidP="00BB67EF">
            <w:pPr>
              <w:jc w:val="both"/>
              <w:rPr>
                <w:rFonts w:ascii="Arial" w:hAnsi="Arial" w:cs="Arial"/>
                <w:color w:val="F2F2F2" w:themeColor="background1" w:themeShade="F2"/>
              </w:rPr>
            </w:pPr>
          </w:p>
        </w:tc>
        <w:tc>
          <w:tcPr>
            <w:tcW w:w="2977" w:type="dxa"/>
            <w:shd w:val="clear" w:color="auto" w:fill="4472C4" w:themeFill="accent1"/>
          </w:tcPr>
          <w:p w14:paraId="3769382C" w14:textId="77777777" w:rsidR="00FE7051" w:rsidRPr="00BB67EF" w:rsidRDefault="00FE7051" w:rsidP="00BB67EF">
            <w:pPr>
              <w:jc w:val="both"/>
              <w:rPr>
                <w:rFonts w:ascii="Arial" w:hAnsi="Arial" w:cs="Arial"/>
                <w:color w:val="F2F2F2" w:themeColor="background1" w:themeShade="F2"/>
              </w:rPr>
            </w:pPr>
          </w:p>
        </w:tc>
      </w:tr>
      <w:tr w:rsidR="00FE7051" w:rsidRPr="0031754C" w14:paraId="2C9AABB1" w14:textId="77777777" w:rsidTr="00334FAA">
        <w:tc>
          <w:tcPr>
            <w:tcW w:w="3964" w:type="dxa"/>
          </w:tcPr>
          <w:p w14:paraId="67830012" w14:textId="693E14C8" w:rsidR="00FE7051" w:rsidRPr="00BB67EF" w:rsidRDefault="009934A7" w:rsidP="00BB67EF">
            <w:pPr>
              <w:jc w:val="both"/>
              <w:rPr>
                <w:rFonts w:ascii="Arial" w:hAnsi="Arial" w:cs="Arial"/>
              </w:rPr>
            </w:pPr>
            <w:r w:rsidRPr="00BB67EF">
              <w:rPr>
                <w:rFonts w:ascii="Arial" w:hAnsi="Arial" w:cs="Arial"/>
              </w:rPr>
              <w:t>Commencement date</w:t>
            </w:r>
          </w:p>
        </w:tc>
        <w:tc>
          <w:tcPr>
            <w:tcW w:w="2977" w:type="dxa"/>
          </w:tcPr>
          <w:p w14:paraId="27A6A1E2" w14:textId="77777777" w:rsidR="00FE7051" w:rsidRPr="00BB67EF" w:rsidRDefault="00FE7051" w:rsidP="00BB67EF">
            <w:pPr>
              <w:jc w:val="both"/>
              <w:rPr>
                <w:rFonts w:ascii="Arial" w:hAnsi="Arial" w:cs="Arial"/>
              </w:rPr>
            </w:pPr>
          </w:p>
        </w:tc>
        <w:tc>
          <w:tcPr>
            <w:tcW w:w="2977" w:type="dxa"/>
          </w:tcPr>
          <w:p w14:paraId="3E9D31CB" w14:textId="77777777" w:rsidR="00FE7051" w:rsidRPr="00BB67EF" w:rsidRDefault="00FE7051" w:rsidP="00BB67EF">
            <w:pPr>
              <w:jc w:val="both"/>
              <w:rPr>
                <w:rFonts w:ascii="Arial" w:hAnsi="Arial" w:cs="Arial"/>
              </w:rPr>
            </w:pPr>
          </w:p>
        </w:tc>
      </w:tr>
      <w:tr w:rsidR="00FE7051" w:rsidRPr="0031754C" w14:paraId="41198568" w14:textId="77777777" w:rsidTr="00334FAA">
        <w:tc>
          <w:tcPr>
            <w:tcW w:w="3964" w:type="dxa"/>
          </w:tcPr>
          <w:p w14:paraId="44B963CB" w14:textId="34712950" w:rsidR="00FE7051" w:rsidRPr="00BB67EF" w:rsidRDefault="009934A7" w:rsidP="00BB67EF">
            <w:pPr>
              <w:jc w:val="both"/>
              <w:rPr>
                <w:rFonts w:ascii="Arial" w:hAnsi="Arial" w:cs="Arial"/>
              </w:rPr>
            </w:pPr>
            <w:r w:rsidRPr="00BB67EF">
              <w:rPr>
                <w:rFonts w:ascii="Arial" w:hAnsi="Arial" w:cs="Arial"/>
              </w:rPr>
              <w:t>Continuity of Service</w:t>
            </w:r>
          </w:p>
        </w:tc>
        <w:tc>
          <w:tcPr>
            <w:tcW w:w="2977" w:type="dxa"/>
          </w:tcPr>
          <w:p w14:paraId="173628F5" w14:textId="6C1CCBAF" w:rsidR="00FE7051" w:rsidRPr="00BB67EF" w:rsidRDefault="00FE7051" w:rsidP="00BB67EF">
            <w:pPr>
              <w:jc w:val="both"/>
              <w:rPr>
                <w:rFonts w:ascii="Arial" w:hAnsi="Arial" w:cs="Arial"/>
              </w:rPr>
            </w:pPr>
          </w:p>
        </w:tc>
        <w:tc>
          <w:tcPr>
            <w:tcW w:w="2977" w:type="dxa"/>
          </w:tcPr>
          <w:p w14:paraId="13CDFA0D" w14:textId="77777777" w:rsidR="00FE7051" w:rsidRPr="00BB67EF" w:rsidRDefault="00FE7051" w:rsidP="00BB67EF">
            <w:pPr>
              <w:jc w:val="both"/>
              <w:rPr>
                <w:rFonts w:ascii="Arial" w:hAnsi="Arial" w:cs="Arial"/>
              </w:rPr>
            </w:pPr>
          </w:p>
        </w:tc>
      </w:tr>
      <w:tr w:rsidR="00FE7051" w:rsidRPr="0031754C" w14:paraId="68BDBC93" w14:textId="77777777" w:rsidTr="00334FAA">
        <w:tc>
          <w:tcPr>
            <w:tcW w:w="3964" w:type="dxa"/>
          </w:tcPr>
          <w:p w14:paraId="0852F574" w14:textId="43468543" w:rsidR="00FE7051" w:rsidRPr="00BB67EF" w:rsidRDefault="009934A7" w:rsidP="00BB67EF">
            <w:pPr>
              <w:jc w:val="both"/>
              <w:rPr>
                <w:rFonts w:ascii="Arial" w:hAnsi="Arial" w:cs="Arial"/>
              </w:rPr>
            </w:pPr>
            <w:r w:rsidRPr="00BB67EF">
              <w:rPr>
                <w:rFonts w:ascii="Arial" w:hAnsi="Arial" w:cs="Arial"/>
              </w:rPr>
              <w:t>Contract duration</w:t>
            </w:r>
          </w:p>
        </w:tc>
        <w:tc>
          <w:tcPr>
            <w:tcW w:w="2977" w:type="dxa"/>
          </w:tcPr>
          <w:p w14:paraId="719F1C88" w14:textId="77777777" w:rsidR="00FE7051" w:rsidRPr="00BB67EF" w:rsidRDefault="00FE7051" w:rsidP="00BB67EF">
            <w:pPr>
              <w:jc w:val="both"/>
              <w:rPr>
                <w:rFonts w:ascii="Arial" w:hAnsi="Arial" w:cs="Arial"/>
              </w:rPr>
            </w:pPr>
          </w:p>
        </w:tc>
        <w:tc>
          <w:tcPr>
            <w:tcW w:w="2977" w:type="dxa"/>
          </w:tcPr>
          <w:p w14:paraId="001692DC" w14:textId="77777777" w:rsidR="00FE7051" w:rsidRPr="00BB67EF" w:rsidRDefault="00FE7051" w:rsidP="00BB67EF">
            <w:pPr>
              <w:jc w:val="both"/>
              <w:rPr>
                <w:rFonts w:ascii="Arial" w:hAnsi="Arial" w:cs="Arial"/>
              </w:rPr>
            </w:pPr>
          </w:p>
        </w:tc>
      </w:tr>
      <w:tr w:rsidR="00C97FCD" w:rsidRPr="0031754C" w14:paraId="1F821173" w14:textId="77777777" w:rsidTr="00334FAA">
        <w:tc>
          <w:tcPr>
            <w:tcW w:w="3964" w:type="dxa"/>
            <w:shd w:val="clear" w:color="auto" w:fill="4472C4" w:themeFill="accent1"/>
          </w:tcPr>
          <w:p w14:paraId="20E80D18" w14:textId="23B540EB" w:rsidR="00FE7051" w:rsidRPr="00BB67EF" w:rsidRDefault="00B67DCE" w:rsidP="00BB67EF">
            <w:pPr>
              <w:jc w:val="both"/>
              <w:rPr>
                <w:rFonts w:ascii="Arial" w:hAnsi="Arial" w:cs="Arial"/>
                <w:b/>
                <w:bCs/>
                <w:color w:val="F2F2F2" w:themeColor="background1" w:themeShade="F2"/>
              </w:rPr>
            </w:pPr>
            <w:r w:rsidRPr="00BB67EF">
              <w:rPr>
                <w:rFonts w:ascii="Arial" w:hAnsi="Arial" w:cs="Arial"/>
                <w:b/>
                <w:bCs/>
                <w:color w:val="F2F2F2" w:themeColor="background1" w:themeShade="F2"/>
              </w:rPr>
              <w:t>Probationary Period</w:t>
            </w:r>
          </w:p>
        </w:tc>
        <w:tc>
          <w:tcPr>
            <w:tcW w:w="2977" w:type="dxa"/>
            <w:shd w:val="clear" w:color="auto" w:fill="4472C4" w:themeFill="accent1"/>
          </w:tcPr>
          <w:p w14:paraId="014B0559" w14:textId="77777777" w:rsidR="00FE7051" w:rsidRPr="00BB67EF" w:rsidRDefault="00FE7051" w:rsidP="00BB67EF">
            <w:pPr>
              <w:jc w:val="both"/>
              <w:rPr>
                <w:rFonts w:ascii="Arial" w:hAnsi="Arial" w:cs="Arial"/>
                <w:color w:val="F2F2F2" w:themeColor="background1" w:themeShade="F2"/>
              </w:rPr>
            </w:pPr>
          </w:p>
        </w:tc>
        <w:tc>
          <w:tcPr>
            <w:tcW w:w="2977" w:type="dxa"/>
            <w:shd w:val="clear" w:color="auto" w:fill="4472C4" w:themeFill="accent1"/>
          </w:tcPr>
          <w:p w14:paraId="3618E094" w14:textId="77777777" w:rsidR="00FE7051" w:rsidRPr="00BB67EF" w:rsidRDefault="00FE7051" w:rsidP="00BB67EF">
            <w:pPr>
              <w:jc w:val="both"/>
              <w:rPr>
                <w:rFonts w:ascii="Arial" w:hAnsi="Arial" w:cs="Arial"/>
                <w:color w:val="F2F2F2" w:themeColor="background1" w:themeShade="F2"/>
              </w:rPr>
            </w:pPr>
          </w:p>
        </w:tc>
      </w:tr>
      <w:tr w:rsidR="00FE7051" w:rsidRPr="0031754C" w14:paraId="6375D885" w14:textId="77777777" w:rsidTr="00334FAA">
        <w:tc>
          <w:tcPr>
            <w:tcW w:w="3964" w:type="dxa"/>
          </w:tcPr>
          <w:p w14:paraId="5BE4258B" w14:textId="3DFA359C" w:rsidR="00FE7051" w:rsidRPr="00BB67EF" w:rsidRDefault="00B67DCE" w:rsidP="00BB67EF">
            <w:pPr>
              <w:jc w:val="both"/>
              <w:rPr>
                <w:rFonts w:ascii="Arial" w:hAnsi="Arial" w:cs="Arial"/>
              </w:rPr>
            </w:pPr>
            <w:r w:rsidRPr="00BB67EF">
              <w:rPr>
                <w:rFonts w:ascii="Arial" w:hAnsi="Arial" w:cs="Arial"/>
              </w:rPr>
              <w:t xml:space="preserve">Duration </w:t>
            </w:r>
          </w:p>
        </w:tc>
        <w:tc>
          <w:tcPr>
            <w:tcW w:w="2977" w:type="dxa"/>
          </w:tcPr>
          <w:p w14:paraId="5A812B3F" w14:textId="77777777" w:rsidR="00FE7051" w:rsidRPr="00BB67EF" w:rsidRDefault="00FE7051" w:rsidP="00BB67EF">
            <w:pPr>
              <w:jc w:val="both"/>
              <w:rPr>
                <w:rFonts w:ascii="Arial" w:hAnsi="Arial" w:cs="Arial"/>
              </w:rPr>
            </w:pPr>
          </w:p>
        </w:tc>
        <w:tc>
          <w:tcPr>
            <w:tcW w:w="2977" w:type="dxa"/>
          </w:tcPr>
          <w:p w14:paraId="2865035A" w14:textId="77777777" w:rsidR="00FE7051" w:rsidRPr="00BB67EF" w:rsidRDefault="00FE7051" w:rsidP="00BB67EF">
            <w:pPr>
              <w:jc w:val="both"/>
              <w:rPr>
                <w:rFonts w:ascii="Arial" w:hAnsi="Arial" w:cs="Arial"/>
              </w:rPr>
            </w:pPr>
          </w:p>
        </w:tc>
      </w:tr>
      <w:tr w:rsidR="00B67DCE" w:rsidRPr="0031754C" w14:paraId="452ED20F" w14:textId="77777777" w:rsidTr="00334FAA">
        <w:tc>
          <w:tcPr>
            <w:tcW w:w="3964" w:type="dxa"/>
          </w:tcPr>
          <w:p w14:paraId="1CBFE10E" w14:textId="2DF1E1F7" w:rsidR="00B67DCE" w:rsidRPr="00BB67EF" w:rsidRDefault="00B67DCE" w:rsidP="00BB67EF">
            <w:pPr>
              <w:jc w:val="both"/>
              <w:rPr>
                <w:rFonts w:ascii="Arial" w:hAnsi="Arial" w:cs="Arial"/>
              </w:rPr>
            </w:pPr>
            <w:r w:rsidRPr="00BB67EF">
              <w:rPr>
                <w:rFonts w:ascii="Arial" w:hAnsi="Arial" w:cs="Arial"/>
              </w:rPr>
              <w:t>Notice period during probation</w:t>
            </w:r>
          </w:p>
        </w:tc>
        <w:tc>
          <w:tcPr>
            <w:tcW w:w="2977" w:type="dxa"/>
          </w:tcPr>
          <w:p w14:paraId="0829A178" w14:textId="77777777" w:rsidR="00B67DCE" w:rsidRPr="00BB67EF" w:rsidRDefault="00B67DCE" w:rsidP="00BB67EF">
            <w:pPr>
              <w:jc w:val="both"/>
              <w:rPr>
                <w:rFonts w:ascii="Arial" w:hAnsi="Arial" w:cs="Arial"/>
              </w:rPr>
            </w:pPr>
          </w:p>
        </w:tc>
        <w:tc>
          <w:tcPr>
            <w:tcW w:w="2977" w:type="dxa"/>
          </w:tcPr>
          <w:p w14:paraId="402421BB" w14:textId="77777777" w:rsidR="00B67DCE" w:rsidRPr="00BB67EF" w:rsidRDefault="00B67DCE" w:rsidP="00BB67EF">
            <w:pPr>
              <w:jc w:val="both"/>
              <w:rPr>
                <w:rFonts w:ascii="Arial" w:hAnsi="Arial" w:cs="Arial"/>
              </w:rPr>
            </w:pPr>
          </w:p>
        </w:tc>
      </w:tr>
      <w:tr w:rsidR="00E53164" w:rsidRPr="0031754C" w14:paraId="14E3E2B3" w14:textId="77777777" w:rsidTr="00334FAA">
        <w:tc>
          <w:tcPr>
            <w:tcW w:w="3964" w:type="dxa"/>
          </w:tcPr>
          <w:p w14:paraId="2B1F35B1" w14:textId="70504EEB" w:rsidR="00E53164" w:rsidRPr="00BB67EF" w:rsidRDefault="00E53164" w:rsidP="00BB67EF">
            <w:pPr>
              <w:jc w:val="both"/>
              <w:rPr>
                <w:rFonts w:ascii="Arial" w:hAnsi="Arial" w:cs="Arial"/>
              </w:rPr>
            </w:pPr>
            <w:r w:rsidRPr="00BB67EF">
              <w:rPr>
                <w:rFonts w:ascii="Arial" w:hAnsi="Arial" w:cs="Arial"/>
              </w:rPr>
              <w:t xml:space="preserve">If absent, </w:t>
            </w:r>
            <w:r w:rsidR="00FE4A41">
              <w:rPr>
                <w:rFonts w:ascii="Arial" w:hAnsi="Arial" w:cs="Arial"/>
              </w:rPr>
              <w:t xml:space="preserve">can probation period be </w:t>
            </w:r>
            <w:r w:rsidRPr="00BB67EF">
              <w:rPr>
                <w:rFonts w:ascii="Arial" w:hAnsi="Arial" w:cs="Arial"/>
              </w:rPr>
              <w:t>extended</w:t>
            </w:r>
          </w:p>
        </w:tc>
        <w:tc>
          <w:tcPr>
            <w:tcW w:w="2977" w:type="dxa"/>
          </w:tcPr>
          <w:p w14:paraId="675B930D" w14:textId="77777777" w:rsidR="00E53164" w:rsidRPr="00BB67EF" w:rsidRDefault="00E53164" w:rsidP="00BB67EF">
            <w:pPr>
              <w:jc w:val="both"/>
              <w:rPr>
                <w:rFonts w:ascii="Arial" w:hAnsi="Arial" w:cs="Arial"/>
              </w:rPr>
            </w:pPr>
          </w:p>
        </w:tc>
        <w:tc>
          <w:tcPr>
            <w:tcW w:w="2977" w:type="dxa"/>
          </w:tcPr>
          <w:p w14:paraId="3F254C10" w14:textId="77777777" w:rsidR="00E53164" w:rsidRPr="00BB67EF" w:rsidRDefault="00E53164" w:rsidP="00BB67EF">
            <w:pPr>
              <w:jc w:val="both"/>
              <w:rPr>
                <w:rFonts w:ascii="Arial" w:hAnsi="Arial" w:cs="Arial"/>
              </w:rPr>
            </w:pPr>
          </w:p>
        </w:tc>
      </w:tr>
      <w:tr w:rsidR="00B67DCE" w:rsidRPr="0031754C" w14:paraId="75E49B30" w14:textId="77777777" w:rsidTr="00334FAA">
        <w:tc>
          <w:tcPr>
            <w:tcW w:w="3964" w:type="dxa"/>
          </w:tcPr>
          <w:p w14:paraId="0720D64E" w14:textId="07F2C127" w:rsidR="00B67DCE" w:rsidRPr="00BB67EF" w:rsidRDefault="00B67DCE" w:rsidP="00BB67EF">
            <w:pPr>
              <w:jc w:val="both"/>
              <w:rPr>
                <w:rFonts w:ascii="Arial" w:hAnsi="Arial" w:cs="Arial"/>
              </w:rPr>
            </w:pPr>
            <w:r w:rsidRPr="00BB67EF">
              <w:rPr>
                <w:rFonts w:ascii="Arial" w:hAnsi="Arial" w:cs="Arial"/>
              </w:rPr>
              <w:t>Right to extend</w:t>
            </w:r>
          </w:p>
        </w:tc>
        <w:tc>
          <w:tcPr>
            <w:tcW w:w="2977" w:type="dxa"/>
          </w:tcPr>
          <w:p w14:paraId="11CA2B68" w14:textId="77777777" w:rsidR="00B67DCE" w:rsidRPr="00BB67EF" w:rsidRDefault="00B67DCE" w:rsidP="00BB67EF">
            <w:pPr>
              <w:jc w:val="both"/>
              <w:rPr>
                <w:rFonts w:ascii="Arial" w:hAnsi="Arial" w:cs="Arial"/>
              </w:rPr>
            </w:pPr>
          </w:p>
        </w:tc>
        <w:tc>
          <w:tcPr>
            <w:tcW w:w="2977" w:type="dxa"/>
          </w:tcPr>
          <w:p w14:paraId="13EFE9AF" w14:textId="77777777" w:rsidR="00B67DCE" w:rsidRPr="00BB67EF" w:rsidRDefault="00B67DCE" w:rsidP="00BB67EF">
            <w:pPr>
              <w:jc w:val="both"/>
              <w:rPr>
                <w:rFonts w:ascii="Arial" w:hAnsi="Arial" w:cs="Arial"/>
              </w:rPr>
            </w:pPr>
          </w:p>
        </w:tc>
      </w:tr>
      <w:tr w:rsidR="00FE7051" w:rsidRPr="0031754C" w14:paraId="3C48C35E" w14:textId="77777777" w:rsidTr="00334FAA">
        <w:tc>
          <w:tcPr>
            <w:tcW w:w="3964" w:type="dxa"/>
          </w:tcPr>
          <w:p w14:paraId="3B004194" w14:textId="672A93F9" w:rsidR="00FE7051" w:rsidRPr="00BB67EF" w:rsidRDefault="00B67DCE" w:rsidP="00BB67EF">
            <w:pPr>
              <w:jc w:val="both"/>
              <w:rPr>
                <w:rFonts w:ascii="Arial" w:hAnsi="Arial" w:cs="Arial"/>
              </w:rPr>
            </w:pPr>
            <w:r w:rsidRPr="00BB67EF">
              <w:rPr>
                <w:rFonts w:ascii="Arial" w:hAnsi="Arial" w:cs="Arial"/>
              </w:rPr>
              <w:t xml:space="preserve">Written confirmation </w:t>
            </w:r>
            <w:r w:rsidR="00FE4A41">
              <w:rPr>
                <w:rFonts w:ascii="Arial" w:hAnsi="Arial" w:cs="Arial"/>
              </w:rPr>
              <w:t xml:space="preserve">on </w:t>
            </w:r>
            <w:r w:rsidRPr="00BB67EF">
              <w:rPr>
                <w:rFonts w:ascii="Arial" w:hAnsi="Arial" w:cs="Arial"/>
              </w:rPr>
              <w:t>complet</w:t>
            </w:r>
            <w:r w:rsidR="00FE4A41">
              <w:rPr>
                <w:rFonts w:ascii="Arial" w:hAnsi="Arial" w:cs="Arial"/>
              </w:rPr>
              <w:t>ion</w:t>
            </w:r>
          </w:p>
        </w:tc>
        <w:tc>
          <w:tcPr>
            <w:tcW w:w="2977" w:type="dxa"/>
          </w:tcPr>
          <w:p w14:paraId="13E0ADC0" w14:textId="77777777" w:rsidR="00FE7051" w:rsidRPr="00BB67EF" w:rsidRDefault="00FE7051" w:rsidP="00BB67EF">
            <w:pPr>
              <w:jc w:val="both"/>
              <w:rPr>
                <w:rFonts w:ascii="Arial" w:hAnsi="Arial" w:cs="Arial"/>
              </w:rPr>
            </w:pPr>
          </w:p>
        </w:tc>
        <w:tc>
          <w:tcPr>
            <w:tcW w:w="2977" w:type="dxa"/>
          </w:tcPr>
          <w:p w14:paraId="2D765034" w14:textId="77777777" w:rsidR="00FE7051" w:rsidRPr="00BB67EF" w:rsidRDefault="00FE7051" w:rsidP="00BB67EF">
            <w:pPr>
              <w:jc w:val="both"/>
              <w:rPr>
                <w:rFonts w:ascii="Arial" w:hAnsi="Arial" w:cs="Arial"/>
              </w:rPr>
            </w:pPr>
          </w:p>
        </w:tc>
      </w:tr>
      <w:tr w:rsidR="00C97FCD" w:rsidRPr="0031754C" w14:paraId="7A6DB470" w14:textId="77777777" w:rsidTr="00334FAA">
        <w:tc>
          <w:tcPr>
            <w:tcW w:w="3964" w:type="dxa"/>
            <w:shd w:val="clear" w:color="auto" w:fill="4472C4" w:themeFill="accent1"/>
          </w:tcPr>
          <w:p w14:paraId="53799840" w14:textId="105C860C" w:rsidR="00FE7051" w:rsidRPr="00BB67EF" w:rsidRDefault="00E53164" w:rsidP="00BB67EF">
            <w:pPr>
              <w:jc w:val="both"/>
              <w:rPr>
                <w:rFonts w:ascii="Arial" w:hAnsi="Arial" w:cs="Arial"/>
                <w:b/>
                <w:bCs/>
                <w:color w:val="F2F2F2" w:themeColor="background1" w:themeShade="F2"/>
              </w:rPr>
            </w:pPr>
            <w:bookmarkStart w:id="0" w:name="_Hlk155093905"/>
            <w:r w:rsidRPr="00BB67EF">
              <w:rPr>
                <w:rFonts w:ascii="Arial" w:hAnsi="Arial" w:cs="Arial"/>
                <w:b/>
                <w:bCs/>
                <w:color w:val="F2F2F2" w:themeColor="background1" w:themeShade="F2"/>
              </w:rPr>
              <w:t>Warranties</w:t>
            </w:r>
          </w:p>
        </w:tc>
        <w:tc>
          <w:tcPr>
            <w:tcW w:w="2977" w:type="dxa"/>
            <w:shd w:val="clear" w:color="auto" w:fill="4472C4" w:themeFill="accent1"/>
          </w:tcPr>
          <w:p w14:paraId="7AD2AA5C" w14:textId="77777777" w:rsidR="00FE7051" w:rsidRPr="00BB67EF" w:rsidRDefault="00FE7051" w:rsidP="00BB67EF">
            <w:pPr>
              <w:jc w:val="both"/>
              <w:rPr>
                <w:rFonts w:ascii="Arial" w:hAnsi="Arial" w:cs="Arial"/>
                <w:color w:val="F2F2F2" w:themeColor="background1" w:themeShade="F2"/>
              </w:rPr>
            </w:pPr>
          </w:p>
        </w:tc>
        <w:tc>
          <w:tcPr>
            <w:tcW w:w="2977" w:type="dxa"/>
            <w:shd w:val="clear" w:color="auto" w:fill="4472C4" w:themeFill="accent1"/>
          </w:tcPr>
          <w:p w14:paraId="7EDE86D3" w14:textId="77777777" w:rsidR="00FE7051" w:rsidRPr="00BB67EF" w:rsidRDefault="00FE7051" w:rsidP="00BB67EF">
            <w:pPr>
              <w:jc w:val="both"/>
              <w:rPr>
                <w:rFonts w:ascii="Arial" w:hAnsi="Arial" w:cs="Arial"/>
                <w:color w:val="F2F2F2" w:themeColor="background1" w:themeShade="F2"/>
              </w:rPr>
            </w:pPr>
          </w:p>
        </w:tc>
      </w:tr>
      <w:tr w:rsidR="00FE7051" w:rsidRPr="0031754C" w14:paraId="657069EB" w14:textId="77777777" w:rsidTr="00334FAA">
        <w:tc>
          <w:tcPr>
            <w:tcW w:w="3964" w:type="dxa"/>
          </w:tcPr>
          <w:p w14:paraId="5DB03282" w14:textId="2B246D02" w:rsidR="00FE7051" w:rsidRPr="00BB67EF" w:rsidRDefault="007D769B" w:rsidP="00BB67EF">
            <w:pPr>
              <w:jc w:val="both"/>
              <w:rPr>
                <w:rFonts w:ascii="Arial" w:hAnsi="Arial" w:cs="Arial"/>
              </w:rPr>
            </w:pPr>
            <w:r w:rsidRPr="00BB67EF">
              <w:rPr>
                <w:rFonts w:ascii="Arial" w:hAnsi="Arial" w:cs="Arial"/>
              </w:rPr>
              <w:t>Not in breach of any court order or contract</w:t>
            </w:r>
          </w:p>
        </w:tc>
        <w:tc>
          <w:tcPr>
            <w:tcW w:w="2977" w:type="dxa"/>
          </w:tcPr>
          <w:p w14:paraId="4B8E8EF3" w14:textId="77777777" w:rsidR="00FE7051" w:rsidRPr="00BB67EF" w:rsidRDefault="00FE7051" w:rsidP="00BB67EF">
            <w:pPr>
              <w:jc w:val="both"/>
              <w:rPr>
                <w:rFonts w:ascii="Arial" w:hAnsi="Arial" w:cs="Arial"/>
              </w:rPr>
            </w:pPr>
          </w:p>
        </w:tc>
        <w:tc>
          <w:tcPr>
            <w:tcW w:w="2977" w:type="dxa"/>
          </w:tcPr>
          <w:p w14:paraId="370EE56E" w14:textId="77777777" w:rsidR="00FE7051" w:rsidRPr="00BB67EF" w:rsidRDefault="00FE7051" w:rsidP="00BB67EF">
            <w:pPr>
              <w:jc w:val="both"/>
              <w:rPr>
                <w:rFonts w:ascii="Arial" w:hAnsi="Arial" w:cs="Arial"/>
              </w:rPr>
            </w:pPr>
          </w:p>
        </w:tc>
      </w:tr>
      <w:bookmarkEnd w:id="0"/>
      <w:tr w:rsidR="00E53164" w:rsidRPr="0031754C" w14:paraId="3A01B2BC" w14:textId="77777777" w:rsidTr="00334FAA">
        <w:tc>
          <w:tcPr>
            <w:tcW w:w="3964" w:type="dxa"/>
          </w:tcPr>
          <w:p w14:paraId="14691F80" w14:textId="261BDC28" w:rsidR="00E53164" w:rsidRPr="00BB67EF" w:rsidRDefault="007D769B" w:rsidP="00BB67EF">
            <w:pPr>
              <w:jc w:val="both"/>
              <w:rPr>
                <w:rFonts w:ascii="Arial" w:hAnsi="Arial" w:cs="Arial"/>
              </w:rPr>
            </w:pPr>
            <w:r w:rsidRPr="00BB67EF">
              <w:rPr>
                <w:rFonts w:ascii="Arial" w:hAnsi="Arial" w:cs="Arial"/>
              </w:rPr>
              <w:t>Right to work in UK</w:t>
            </w:r>
          </w:p>
        </w:tc>
        <w:tc>
          <w:tcPr>
            <w:tcW w:w="2977" w:type="dxa"/>
          </w:tcPr>
          <w:p w14:paraId="1FEA3876" w14:textId="77777777" w:rsidR="00E53164" w:rsidRPr="00BB67EF" w:rsidRDefault="00E53164" w:rsidP="00BB67EF">
            <w:pPr>
              <w:jc w:val="both"/>
              <w:rPr>
                <w:rFonts w:ascii="Arial" w:hAnsi="Arial" w:cs="Arial"/>
              </w:rPr>
            </w:pPr>
          </w:p>
        </w:tc>
        <w:tc>
          <w:tcPr>
            <w:tcW w:w="2977" w:type="dxa"/>
          </w:tcPr>
          <w:p w14:paraId="7784BADD" w14:textId="77777777" w:rsidR="00E53164" w:rsidRPr="00BB67EF" w:rsidRDefault="00E53164" w:rsidP="00BB67EF">
            <w:pPr>
              <w:jc w:val="both"/>
              <w:rPr>
                <w:rFonts w:ascii="Arial" w:hAnsi="Arial" w:cs="Arial"/>
              </w:rPr>
            </w:pPr>
          </w:p>
        </w:tc>
      </w:tr>
      <w:tr w:rsidR="00C97FCD" w:rsidRPr="0031754C" w14:paraId="6F4AF731" w14:textId="77777777" w:rsidTr="00334FAA">
        <w:tc>
          <w:tcPr>
            <w:tcW w:w="3964" w:type="dxa"/>
            <w:shd w:val="clear" w:color="auto" w:fill="4472C4" w:themeFill="accent1"/>
          </w:tcPr>
          <w:p w14:paraId="031AD372" w14:textId="35EFBD2B" w:rsidR="00E53164" w:rsidRPr="00BB67EF" w:rsidRDefault="007D769B" w:rsidP="00BB67EF">
            <w:pPr>
              <w:jc w:val="both"/>
              <w:rPr>
                <w:rFonts w:ascii="Arial" w:hAnsi="Arial" w:cs="Arial"/>
                <w:b/>
                <w:bCs/>
                <w:color w:val="F2F2F2" w:themeColor="background1" w:themeShade="F2"/>
              </w:rPr>
            </w:pPr>
            <w:r w:rsidRPr="00BB67EF">
              <w:rPr>
                <w:rFonts w:ascii="Arial" w:hAnsi="Arial" w:cs="Arial"/>
                <w:b/>
                <w:bCs/>
                <w:color w:val="F2F2F2" w:themeColor="background1" w:themeShade="F2"/>
              </w:rPr>
              <w:t>Duties</w:t>
            </w:r>
          </w:p>
        </w:tc>
        <w:tc>
          <w:tcPr>
            <w:tcW w:w="2977" w:type="dxa"/>
            <w:shd w:val="clear" w:color="auto" w:fill="4472C4" w:themeFill="accent1"/>
          </w:tcPr>
          <w:p w14:paraId="372E5BCF" w14:textId="77777777" w:rsidR="00E53164" w:rsidRPr="00BB67EF" w:rsidRDefault="00E53164" w:rsidP="00BB67EF">
            <w:pPr>
              <w:jc w:val="both"/>
              <w:rPr>
                <w:rFonts w:ascii="Arial" w:hAnsi="Arial" w:cs="Arial"/>
                <w:color w:val="F2F2F2" w:themeColor="background1" w:themeShade="F2"/>
              </w:rPr>
            </w:pPr>
          </w:p>
        </w:tc>
        <w:tc>
          <w:tcPr>
            <w:tcW w:w="2977" w:type="dxa"/>
            <w:shd w:val="clear" w:color="auto" w:fill="4472C4" w:themeFill="accent1"/>
          </w:tcPr>
          <w:p w14:paraId="0884F22A" w14:textId="77777777" w:rsidR="00E53164" w:rsidRPr="00BB67EF" w:rsidRDefault="00E53164" w:rsidP="00BB67EF">
            <w:pPr>
              <w:jc w:val="both"/>
              <w:rPr>
                <w:rFonts w:ascii="Arial" w:hAnsi="Arial" w:cs="Arial"/>
                <w:color w:val="F2F2F2" w:themeColor="background1" w:themeShade="F2"/>
              </w:rPr>
            </w:pPr>
          </w:p>
        </w:tc>
      </w:tr>
      <w:tr w:rsidR="00E53164" w:rsidRPr="0031754C" w14:paraId="36A0939F" w14:textId="77777777" w:rsidTr="00334FAA">
        <w:tc>
          <w:tcPr>
            <w:tcW w:w="3964" w:type="dxa"/>
          </w:tcPr>
          <w:p w14:paraId="3BCD5CDB" w14:textId="425E629F" w:rsidR="00E53164" w:rsidRPr="00BB67EF" w:rsidRDefault="00836984" w:rsidP="00BB67EF">
            <w:pPr>
              <w:jc w:val="both"/>
              <w:rPr>
                <w:rFonts w:ascii="Arial" w:hAnsi="Arial" w:cs="Arial"/>
              </w:rPr>
            </w:pPr>
            <w:r w:rsidRPr="00BB67EF">
              <w:rPr>
                <w:rFonts w:ascii="Arial" w:hAnsi="Arial" w:cs="Arial"/>
              </w:rPr>
              <w:t>Does the contract specify the job title of the employee? Is the title clearly defined, and does it reflect the role the employee will perform?</w:t>
            </w:r>
          </w:p>
        </w:tc>
        <w:tc>
          <w:tcPr>
            <w:tcW w:w="2977" w:type="dxa"/>
          </w:tcPr>
          <w:p w14:paraId="50700471" w14:textId="77777777" w:rsidR="00E53164" w:rsidRPr="00BB67EF" w:rsidRDefault="00E53164" w:rsidP="00BB67EF">
            <w:pPr>
              <w:jc w:val="both"/>
              <w:rPr>
                <w:rFonts w:ascii="Arial" w:hAnsi="Arial" w:cs="Arial"/>
              </w:rPr>
            </w:pPr>
          </w:p>
        </w:tc>
        <w:tc>
          <w:tcPr>
            <w:tcW w:w="2977" w:type="dxa"/>
          </w:tcPr>
          <w:p w14:paraId="74673671" w14:textId="77777777" w:rsidR="00E53164" w:rsidRPr="00BB67EF" w:rsidRDefault="00E53164" w:rsidP="00BB67EF">
            <w:pPr>
              <w:jc w:val="both"/>
              <w:rPr>
                <w:rFonts w:ascii="Arial" w:hAnsi="Arial" w:cs="Arial"/>
              </w:rPr>
            </w:pPr>
          </w:p>
        </w:tc>
      </w:tr>
      <w:tr w:rsidR="00903415" w:rsidRPr="0031754C" w14:paraId="3EE35B3E" w14:textId="77777777" w:rsidTr="00334FAA">
        <w:tc>
          <w:tcPr>
            <w:tcW w:w="3964" w:type="dxa"/>
          </w:tcPr>
          <w:p w14:paraId="7ABCD69D" w14:textId="709AA9AB" w:rsidR="00903415" w:rsidRPr="00BB67EF" w:rsidRDefault="00836984" w:rsidP="00BB67EF">
            <w:pPr>
              <w:jc w:val="both"/>
              <w:rPr>
                <w:rFonts w:ascii="Arial" w:hAnsi="Arial" w:cs="Arial"/>
              </w:rPr>
            </w:pPr>
            <w:r w:rsidRPr="00BB67EF">
              <w:rPr>
                <w:rFonts w:ascii="Arial" w:hAnsi="Arial" w:cs="Arial"/>
              </w:rPr>
              <w:t>Does the contract clearly state the employment status (e.g., full-time, part-time, temporary, permanent, or contractor)?</w:t>
            </w:r>
          </w:p>
        </w:tc>
        <w:tc>
          <w:tcPr>
            <w:tcW w:w="2977" w:type="dxa"/>
          </w:tcPr>
          <w:p w14:paraId="3982435D" w14:textId="77777777" w:rsidR="00903415" w:rsidRPr="00BB67EF" w:rsidRDefault="00903415" w:rsidP="00BB67EF">
            <w:pPr>
              <w:jc w:val="both"/>
              <w:rPr>
                <w:rFonts w:ascii="Arial" w:hAnsi="Arial" w:cs="Arial"/>
              </w:rPr>
            </w:pPr>
          </w:p>
        </w:tc>
        <w:tc>
          <w:tcPr>
            <w:tcW w:w="2977" w:type="dxa"/>
          </w:tcPr>
          <w:p w14:paraId="555F2A37" w14:textId="77777777" w:rsidR="00903415" w:rsidRPr="00BB67EF" w:rsidRDefault="00903415" w:rsidP="00BB67EF">
            <w:pPr>
              <w:jc w:val="both"/>
              <w:rPr>
                <w:rFonts w:ascii="Arial" w:hAnsi="Arial" w:cs="Arial"/>
              </w:rPr>
            </w:pPr>
          </w:p>
        </w:tc>
      </w:tr>
      <w:tr w:rsidR="00E10C5C" w:rsidRPr="0031754C" w14:paraId="1B02F444" w14:textId="77777777" w:rsidTr="00334FAA">
        <w:tc>
          <w:tcPr>
            <w:tcW w:w="3964" w:type="dxa"/>
          </w:tcPr>
          <w:p w14:paraId="129FA2FE" w14:textId="17DD10D2" w:rsidR="00E10C5C" w:rsidRPr="00BB67EF" w:rsidRDefault="00836984" w:rsidP="00BB67EF">
            <w:pPr>
              <w:jc w:val="both"/>
              <w:rPr>
                <w:rFonts w:ascii="Arial" w:hAnsi="Arial" w:cs="Arial"/>
              </w:rPr>
            </w:pPr>
            <w:r w:rsidRPr="00BB67EF">
              <w:rPr>
                <w:rFonts w:ascii="Arial" w:hAnsi="Arial" w:cs="Arial"/>
              </w:rPr>
              <w:t>Does the contract outline the general duties of the employee? Does it refer to an attached job description for more detailed responsibilities?</w:t>
            </w:r>
          </w:p>
        </w:tc>
        <w:tc>
          <w:tcPr>
            <w:tcW w:w="2977" w:type="dxa"/>
          </w:tcPr>
          <w:p w14:paraId="113C9CA1" w14:textId="77777777" w:rsidR="00E10C5C" w:rsidRPr="00BB67EF" w:rsidRDefault="00E10C5C" w:rsidP="00BB67EF">
            <w:pPr>
              <w:jc w:val="both"/>
              <w:rPr>
                <w:rFonts w:ascii="Arial" w:hAnsi="Arial" w:cs="Arial"/>
              </w:rPr>
            </w:pPr>
          </w:p>
        </w:tc>
        <w:tc>
          <w:tcPr>
            <w:tcW w:w="2977" w:type="dxa"/>
          </w:tcPr>
          <w:p w14:paraId="5D51825C" w14:textId="77777777" w:rsidR="00E10C5C" w:rsidRPr="00BB67EF" w:rsidRDefault="00E10C5C" w:rsidP="00BB67EF">
            <w:pPr>
              <w:jc w:val="both"/>
              <w:rPr>
                <w:rFonts w:ascii="Arial" w:hAnsi="Arial" w:cs="Arial"/>
              </w:rPr>
            </w:pPr>
          </w:p>
        </w:tc>
      </w:tr>
      <w:tr w:rsidR="00E10C5C" w:rsidRPr="0031754C" w14:paraId="513128F7" w14:textId="77777777" w:rsidTr="00334FAA">
        <w:tc>
          <w:tcPr>
            <w:tcW w:w="3964" w:type="dxa"/>
          </w:tcPr>
          <w:p w14:paraId="1AAAB695" w14:textId="5DAF1889" w:rsidR="00E10C5C" w:rsidRPr="00BB67EF" w:rsidRDefault="00836984" w:rsidP="00BB67EF">
            <w:pPr>
              <w:jc w:val="both"/>
              <w:rPr>
                <w:rFonts w:ascii="Arial" w:hAnsi="Arial" w:cs="Arial"/>
              </w:rPr>
            </w:pPr>
            <w:r w:rsidRPr="00BB67EF">
              <w:rPr>
                <w:rFonts w:ascii="Arial" w:hAnsi="Arial" w:cs="Arial"/>
              </w:rPr>
              <w:lastRenderedPageBreak/>
              <w:t>If applicable, does the contract clarify whether the employee will be required to perform fiduciary duties or take on director-type responsibilities? Does it specify the duty to act in the best interests of the company?</w:t>
            </w:r>
          </w:p>
        </w:tc>
        <w:tc>
          <w:tcPr>
            <w:tcW w:w="2977" w:type="dxa"/>
          </w:tcPr>
          <w:p w14:paraId="222B2814" w14:textId="77777777" w:rsidR="00E10C5C" w:rsidRPr="00BB67EF" w:rsidRDefault="00E10C5C" w:rsidP="00BB67EF">
            <w:pPr>
              <w:jc w:val="both"/>
              <w:rPr>
                <w:rFonts w:ascii="Arial" w:hAnsi="Arial" w:cs="Arial"/>
              </w:rPr>
            </w:pPr>
          </w:p>
        </w:tc>
        <w:tc>
          <w:tcPr>
            <w:tcW w:w="2977" w:type="dxa"/>
          </w:tcPr>
          <w:p w14:paraId="6CAD58B6" w14:textId="77777777" w:rsidR="00E10C5C" w:rsidRPr="00BB67EF" w:rsidRDefault="00E10C5C" w:rsidP="00BB67EF">
            <w:pPr>
              <w:jc w:val="both"/>
              <w:rPr>
                <w:rFonts w:ascii="Arial" w:hAnsi="Arial" w:cs="Arial"/>
              </w:rPr>
            </w:pPr>
          </w:p>
        </w:tc>
      </w:tr>
      <w:tr w:rsidR="00E53164" w:rsidRPr="0031754C" w14:paraId="66444A20" w14:textId="77777777" w:rsidTr="00334FAA">
        <w:tc>
          <w:tcPr>
            <w:tcW w:w="3964" w:type="dxa"/>
          </w:tcPr>
          <w:p w14:paraId="494C1D4B" w14:textId="1107DED5" w:rsidR="00E53164" w:rsidRPr="00BB67EF" w:rsidRDefault="00A76BCF" w:rsidP="00BB67EF">
            <w:pPr>
              <w:jc w:val="both"/>
              <w:rPr>
                <w:rFonts w:ascii="Arial" w:hAnsi="Arial" w:cs="Arial"/>
              </w:rPr>
            </w:pPr>
            <w:r w:rsidRPr="00BB67EF">
              <w:rPr>
                <w:rFonts w:ascii="Arial" w:hAnsi="Arial" w:cs="Arial"/>
              </w:rPr>
              <w:t>Does the contract identify the employee’s line manager or the person to whom they will report directly?</w:t>
            </w:r>
          </w:p>
        </w:tc>
        <w:tc>
          <w:tcPr>
            <w:tcW w:w="2977" w:type="dxa"/>
          </w:tcPr>
          <w:p w14:paraId="080C9A9E" w14:textId="77777777" w:rsidR="00E53164" w:rsidRPr="00BB67EF" w:rsidRDefault="00E53164" w:rsidP="00BB67EF">
            <w:pPr>
              <w:jc w:val="both"/>
              <w:rPr>
                <w:rFonts w:ascii="Arial" w:hAnsi="Arial" w:cs="Arial"/>
              </w:rPr>
            </w:pPr>
          </w:p>
        </w:tc>
        <w:tc>
          <w:tcPr>
            <w:tcW w:w="2977" w:type="dxa"/>
          </w:tcPr>
          <w:p w14:paraId="6694671A" w14:textId="77777777" w:rsidR="00E53164" w:rsidRPr="00BB67EF" w:rsidRDefault="00E53164" w:rsidP="00BB67EF">
            <w:pPr>
              <w:jc w:val="both"/>
              <w:rPr>
                <w:rFonts w:ascii="Arial" w:hAnsi="Arial" w:cs="Arial"/>
              </w:rPr>
            </w:pPr>
          </w:p>
        </w:tc>
      </w:tr>
      <w:tr w:rsidR="00E53164" w:rsidRPr="0031754C" w14:paraId="51A3BF1E" w14:textId="77777777" w:rsidTr="00334FAA">
        <w:tc>
          <w:tcPr>
            <w:tcW w:w="3964" w:type="dxa"/>
          </w:tcPr>
          <w:p w14:paraId="64DCAD3A" w14:textId="72F749AE" w:rsidR="00E53164" w:rsidRPr="00BB67EF" w:rsidRDefault="00A76BCF" w:rsidP="00BB67EF">
            <w:pPr>
              <w:jc w:val="both"/>
              <w:rPr>
                <w:rFonts w:ascii="Arial" w:hAnsi="Arial" w:cs="Arial"/>
              </w:rPr>
            </w:pPr>
            <w:r w:rsidRPr="00BB67EF">
              <w:rPr>
                <w:rFonts w:ascii="Arial" w:hAnsi="Arial" w:cs="Arial"/>
              </w:rPr>
              <w:t>Does the contract give the employer the right to assign the employee to other duties as required by the business (perhaps on a temporary or permanent basis)?</w:t>
            </w:r>
          </w:p>
        </w:tc>
        <w:tc>
          <w:tcPr>
            <w:tcW w:w="2977" w:type="dxa"/>
          </w:tcPr>
          <w:p w14:paraId="00EE70BA" w14:textId="77777777" w:rsidR="00E53164" w:rsidRPr="00BB67EF" w:rsidRDefault="00E53164" w:rsidP="00BB67EF">
            <w:pPr>
              <w:jc w:val="both"/>
              <w:rPr>
                <w:rFonts w:ascii="Arial" w:hAnsi="Arial" w:cs="Arial"/>
              </w:rPr>
            </w:pPr>
          </w:p>
        </w:tc>
        <w:tc>
          <w:tcPr>
            <w:tcW w:w="2977" w:type="dxa"/>
          </w:tcPr>
          <w:p w14:paraId="56673D33" w14:textId="77777777" w:rsidR="00E53164" w:rsidRPr="00BB67EF" w:rsidRDefault="00E53164" w:rsidP="00BB67EF">
            <w:pPr>
              <w:jc w:val="both"/>
              <w:rPr>
                <w:rFonts w:ascii="Arial" w:hAnsi="Arial" w:cs="Arial"/>
              </w:rPr>
            </w:pPr>
          </w:p>
        </w:tc>
      </w:tr>
      <w:tr w:rsidR="00E53164" w:rsidRPr="0031754C" w14:paraId="13A067CC" w14:textId="77777777" w:rsidTr="00334FAA">
        <w:tc>
          <w:tcPr>
            <w:tcW w:w="3964" w:type="dxa"/>
          </w:tcPr>
          <w:p w14:paraId="6BD22130" w14:textId="12884F0E" w:rsidR="00E53164" w:rsidRPr="00BB67EF" w:rsidRDefault="008966F6" w:rsidP="00BB67EF">
            <w:pPr>
              <w:jc w:val="both"/>
              <w:rPr>
                <w:rFonts w:ascii="Arial" w:hAnsi="Arial" w:cs="Arial"/>
              </w:rPr>
            </w:pPr>
            <w:r w:rsidRPr="00BB67EF">
              <w:rPr>
                <w:rFonts w:ascii="Arial" w:hAnsi="Arial" w:cs="Arial"/>
              </w:rPr>
              <w:t>Does the contract reference the Employee Handbook (or equivalent), stating that compliance with its terms is expected?</w:t>
            </w:r>
          </w:p>
        </w:tc>
        <w:tc>
          <w:tcPr>
            <w:tcW w:w="2977" w:type="dxa"/>
          </w:tcPr>
          <w:p w14:paraId="77501B4E" w14:textId="77777777" w:rsidR="00E53164" w:rsidRPr="00BB67EF" w:rsidRDefault="00E53164" w:rsidP="00BB67EF">
            <w:pPr>
              <w:jc w:val="both"/>
              <w:rPr>
                <w:rFonts w:ascii="Arial" w:hAnsi="Arial" w:cs="Arial"/>
              </w:rPr>
            </w:pPr>
          </w:p>
        </w:tc>
        <w:tc>
          <w:tcPr>
            <w:tcW w:w="2977" w:type="dxa"/>
          </w:tcPr>
          <w:p w14:paraId="57347CB1" w14:textId="77777777" w:rsidR="00E53164" w:rsidRPr="00BB67EF" w:rsidRDefault="00E53164" w:rsidP="00BB67EF">
            <w:pPr>
              <w:jc w:val="both"/>
              <w:rPr>
                <w:rFonts w:ascii="Arial" w:hAnsi="Arial" w:cs="Arial"/>
              </w:rPr>
            </w:pPr>
          </w:p>
        </w:tc>
      </w:tr>
      <w:tr w:rsidR="00E53164" w:rsidRPr="0031754C" w14:paraId="27DE48B0" w14:textId="77777777" w:rsidTr="00334FAA">
        <w:tc>
          <w:tcPr>
            <w:tcW w:w="3964" w:type="dxa"/>
          </w:tcPr>
          <w:p w14:paraId="0BBABA41" w14:textId="1F878D2E" w:rsidR="00E53164" w:rsidRPr="00BB67EF" w:rsidRDefault="008966F6" w:rsidP="00BB67EF">
            <w:pPr>
              <w:jc w:val="both"/>
              <w:rPr>
                <w:rFonts w:ascii="Arial" w:hAnsi="Arial" w:cs="Arial"/>
              </w:rPr>
            </w:pPr>
            <w:r w:rsidRPr="00BB67EF">
              <w:rPr>
                <w:rFonts w:ascii="Arial" w:hAnsi="Arial" w:cs="Arial"/>
              </w:rPr>
              <w:t>Does it specify that the Handbook is not contractual, and if any conflict arises, the contract will prevail?</w:t>
            </w:r>
          </w:p>
        </w:tc>
        <w:tc>
          <w:tcPr>
            <w:tcW w:w="2977" w:type="dxa"/>
          </w:tcPr>
          <w:p w14:paraId="15880B7C" w14:textId="77777777" w:rsidR="00E53164" w:rsidRPr="00BB67EF" w:rsidRDefault="00E53164" w:rsidP="00BB67EF">
            <w:pPr>
              <w:jc w:val="both"/>
              <w:rPr>
                <w:rFonts w:ascii="Arial" w:hAnsi="Arial" w:cs="Arial"/>
              </w:rPr>
            </w:pPr>
          </w:p>
        </w:tc>
        <w:tc>
          <w:tcPr>
            <w:tcW w:w="2977" w:type="dxa"/>
          </w:tcPr>
          <w:p w14:paraId="1F2D4C8C" w14:textId="77777777" w:rsidR="00E53164" w:rsidRPr="00BB67EF" w:rsidRDefault="00E53164" w:rsidP="00BB67EF">
            <w:pPr>
              <w:jc w:val="both"/>
              <w:rPr>
                <w:rFonts w:ascii="Arial" w:hAnsi="Arial" w:cs="Arial"/>
              </w:rPr>
            </w:pPr>
          </w:p>
        </w:tc>
      </w:tr>
      <w:tr w:rsidR="008966F6" w:rsidRPr="0031754C" w14:paraId="3A0B9027" w14:textId="77777777" w:rsidTr="00334FAA">
        <w:tc>
          <w:tcPr>
            <w:tcW w:w="3964" w:type="dxa"/>
          </w:tcPr>
          <w:p w14:paraId="699D4DBA" w14:textId="04FE8F52" w:rsidR="008966F6" w:rsidRPr="00BB67EF" w:rsidRDefault="008966F6" w:rsidP="00BB67EF">
            <w:pPr>
              <w:jc w:val="both"/>
              <w:rPr>
                <w:rFonts w:ascii="Arial" w:hAnsi="Arial" w:cs="Arial"/>
              </w:rPr>
            </w:pPr>
            <w:r w:rsidRPr="00BB67EF">
              <w:rPr>
                <w:rFonts w:ascii="Arial" w:hAnsi="Arial" w:cs="Arial"/>
              </w:rPr>
              <w:t>Does the contract specify that all documents, hardware, equipment, and software used by the employee in their role are property of the company? Does it outline the employee's responsibility to protect and return such property on termination of employment?</w:t>
            </w:r>
          </w:p>
        </w:tc>
        <w:tc>
          <w:tcPr>
            <w:tcW w:w="2977" w:type="dxa"/>
          </w:tcPr>
          <w:p w14:paraId="52BBC2F8" w14:textId="77777777" w:rsidR="008966F6" w:rsidRPr="00BB67EF" w:rsidRDefault="008966F6" w:rsidP="00BB67EF">
            <w:pPr>
              <w:jc w:val="both"/>
              <w:rPr>
                <w:rFonts w:ascii="Arial" w:hAnsi="Arial" w:cs="Arial"/>
              </w:rPr>
            </w:pPr>
          </w:p>
        </w:tc>
        <w:tc>
          <w:tcPr>
            <w:tcW w:w="2977" w:type="dxa"/>
          </w:tcPr>
          <w:p w14:paraId="08337B3D" w14:textId="77777777" w:rsidR="008966F6" w:rsidRPr="00BB67EF" w:rsidRDefault="008966F6" w:rsidP="00BB67EF">
            <w:pPr>
              <w:jc w:val="both"/>
              <w:rPr>
                <w:rFonts w:ascii="Arial" w:hAnsi="Arial" w:cs="Arial"/>
              </w:rPr>
            </w:pPr>
          </w:p>
        </w:tc>
      </w:tr>
      <w:tr w:rsidR="0030059D" w:rsidRPr="0031754C" w14:paraId="296E891F" w14:textId="77777777" w:rsidTr="00334FAA">
        <w:tc>
          <w:tcPr>
            <w:tcW w:w="3964" w:type="dxa"/>
            <w:shd w:val="clear" w:color="auto" w:fill="4472C4" w:themeFill="accent1"/>
          </w:tcPr>
          <w:p w14:paraId="6C9123E8" w14:textId="29122DE0" w:rsidR="00E53164" w:rsidRPr="00BB67EF" w:rsidRDefault="0030059D" w:rsidP="00BB67EF">
            <w:pPr>
              <w:jc w:val="both"/>
              <w:rPr>
                <w:rFonts w:ascii="Arial" w:hAnsi="Arial" w:cs="Arial"/>
                <w:b/>
                <w:bCs/>
                <w:color w:val="F2F2F2" w:themeColor="background1" w:themeShade="F2"/>
              </w:rPr>
            </w:pPr>
            <w:r w:rsidRPr="00BB67EF">
              <w:rPr>
                <w:rFonts w:ascii="Arial" w:hAnsi="Arial" w:cs="Arial"/>
                <w:b/>
                <w:bCs/>
                <w:color w:val="F2F2F2" w:themeColor="background1" w:themeShade="F2"/>
              </w:rPr>
              <w:t>Place of Work</w:t>
            </w:r>
          </w:p>
        </w:tc>
        <w:tc>
          <w:tcPr>
            <w:tcW w:w="2977" w:type="dxa"/>
            <w:shd w:val="clear" w:color="auto" w:fill="4472C4" w:themeFill="accent1"/>
          </w:tcPr>
          <w:p w14:paraId="171B6010" w14:textId="77777777" w:rsidR="00E53164" w:rsidRPr="00BB67EF" w:rsidRDefault="00E53164" w:rsidP="00BB67EF">
            <w:pPr>
              <w:jc w:val="both"/>
              <w:rPr>
                <w:rFonts w:ascii="Arial" w:hAnsi="Arial" w:cs="Arial"/>
                <w:b/>
                <w:bCs/>
                <w:color w:val="F2F2F2" w:themeColor="background1" w:themeShade="F2"/>
              </w:rPr>
            </w:pPr>
          </w:p>
        </w:tc>
        <w:tc>
          <w:tcPr>
            <w:tcW w:w="2977" w:type="dxa"/>
            <w:shd w:val="clear" w:color="auto" w:fill="4472C4" w:themeFill="accent1"/>
          </w:tcPr>
          <w:p w14:paraId="10410521" w14:textId="77777777" w:rsidR="00E53164" w:rsidRPr="00BB67EF" w:rsidRDefault="00E53164" w:rsidP="00BB67EF">
            <w:pPr>
              <w:jc w:val="both"/>
              <w:rPr>
                <w:rFonts w:ascii="Arial" w:hAnsi="Arial" w:cs="Arial"/>
                <w:b/>
                <w:bCs/>
                <w:color w:val="F2F2F2" w:themeColor="background1" w:themeShade="F2"/>
              </w:rPr>
            </w:pPr>
          </w:p>
        </w:tc>
      </w:tr>
      <w:tr w:rsidR="00E53164" w:rsidRPr="0031754C" w14:paraId="09FE61BC" w14:textId="77777777" w:rsidTr="00334FAA">
        <w:tc>
          <w:tcPr>
            <w:tcW w:w="3964" w:type="dxa"/>
          </w:tcPr>
          <w:p w14:paraId="108F44B4" w14:textId="6194EAAF" w:rsidR="00E53164" w:rsidRPr="00BB67EF" w:rsidRDefault="008063A0" w:rsidP="00BB67EF">
            <w:pPr>
              <w:jc w:val="both"/>
              <w:rPr>
                <w:rFonts w:ascii="Arial" w:hAnsi="Arial" w:cs="Arial"/>
              </w:rPr>
            </w:pPr>
            <w:r w:rsidRPr="00BB67EF">
              <w:rPr>
                <w:rFonts w:ascii="Arial" w:hAnsi="Arial" w:cs="Arial"/>
              </w:rPr>
              <w:t>Normal place of work</w:t>
            </w:r>
          </w:p>
        </w:tc>
        <w:tc>
          <w:tcPr>
            <w:tcW w:w="2977" w:type="dxa"/>
          </w:tcPr>
          <w:p w14:paraId="634B6A15" w14:textId="77777777" w:rsidR="00E53164" w:rsidRPr="00BB67EF" w:rsidRDefault="00E53164" w:rsidP="00BB67EF">
            <w:pPr>
              <w:jc w:val="both"/>
              <w:rPr>
                <w:rFonts w:ascii="Arial" w:hAnsi="Arial" w:cs="Arial"/>
              </w:rPr>
            </w:pPr>
          </w:p>
        </w:tc>
        <w:tc>
          <w:tcPr>
            <w:tcW w:w="2977" w:type="dxa"/>
          </w:tcPr>
          <w:p w14:paraId="5F318669" w14:textId="6A3E7022" w:rsidR="00E53164" w:rsidRPr="00BB67EF" w:rsidRDefault="00E53164" w:rsidP="00BB67EF">
            <w:pPr>
              <w:jc w:val="both"/>
              <w:rPr>
                <w:rFonts w:ascii="Arial" w:hAnsi="Arial" w:cs="Arial"/>
              </w:rPr>
            </w:pPr>
          </w:p>
        </w:tc>
      </w:tr>
      <w:tr w:rsidR="0030059D" w:rsidRPr="0031754C" w14:paraId="3D1AAFA3" w14:textId="77777777" w:rsidTr="00334FAA">
        <w:tc>
          <w:tcPr>
            <w:tcW w:w="3964" w:type="dxa"/>
          </w:tcPr>
          <w:p w14:paraId="5BEB78A5" w14:textId="64A14A63" w:rsidR="0030059D" w:rsidRPr="00BB67EF" w:rsidRDefault="008063A0" w:rsidP="00BB67EF">
            <w:pPr>
              <w:jc w:val="both"/>
              <w:rPr>
                <w:rFonts w:ascii="Arial" w:hAnsi="Arial" w:cs="Arial"/>
              </w:rPr>
            </w:pPr>
            <w:r w:rsidRPr="00BB67EF">
              <w:rPr>
                <w:rFonts w:ascii="Arial" w:hAnsi="Arial" w:cs="Arial"/>
              </w:rPr>
              <w:t>Flexi</w:t>
            </w:r>
            <w:r w:rsidR="00724BC5" w:rsidRPr="00BB67EF">
              <w:rPr>
                <w:rFonts w:ascii="Arial" w:hAnsi="Arial" w:cs="Arial"/>
              </w:rPr>
              <w:t xml:space="preserve">ble working </w:t>
            </w:r>
          </w:p>
        </w:tc>
        <w:tc>
          <w:tcPr>
            <w:tcW w:w="2977" w:type="dxa"/>
          </w:tcPr>
          <w:p w14:paraId="73804C39" w14:textId="77777777" w:rsidR="0030059D" w:rsidRPr="00BB67EF" w:rsidRDefault="0030059D" w:rsidP="00BB67EF">
            <w:pPr>
              <w:jc w:val="both"/>
              <w:rPr>
                <w:rFonts w:ascii="Arial" w:hAnsi="Arial" w:cs="Arial"/>
              </w:rPr>
            </w:pPr>
          </w:p>
        </w:tc>
        <w:tc>
          <w:tcPr>
            <w:tcW w:w="2977" w:type="dxa"/>
          </w:tcPr>
          <w:p w14:paraId="1BF91155" w14:textId="77777777" w:rsidR="0030059D" w:rsidRPr="00BB67EF" w:rsidRDefault="0030059D" w:rsidP="00BB67EF">
            <w:pPr>
              <w:jc w:val="both"/>
              <w:rPr>
                <w:rFonts w:ascii="Arial" w:hAnsi="Arial" w:cs="Arial"/>
              </w:rPr>
            </w:pPr>
          </w:p>
        </w:tc>
      </w:tr>
      <w:tr w:rsidR="0030059D" w:rsidRPr="0031754C" w14:paraId="6A8BA906" w14:textId="77777777" w:rsidTr="00334FAA">
        <w:tc>
          <w:tcPr>
            <w:tcW w:w="3964" w:type="dxa"/>
          </w:tcPr>
          <w:p w14:paraId="43D0DE2D" w14:textId="2EBF0151" w:rsidR="0030059D" w:rsidRPr="00BB67EF" w:rsidRDefault="008063A0" w:rsidP="00BB67EF">
            <w:pPr>
              <w:jc w:val="both"/>
              <w:rPr>
                <w:rFonts w:ascii="Arial" w:hAnsi="Arial" w:cs="Arial"/>
              </w:rPr>
            </w:pPr>
            <w:r w:rsidRPr="00BB67EF">
              <w:rPr>
                <w:rFonts w:ascii="Arial" w:hAnsi="Arial" w:cs="Arial"/>
              </w:rPr>
              <w:t>Agreement to travel</w:t>
            </w:r>
          </w:p>
        </w:tc>
        <w:tc>
          <w:tcPr>
            <w:tcW w:w="2977" w:type="dxa"/>
          </w:tcPr>
          <w:p w14:paraId="3EE835A5" w14:textId="77777777" w:rsidR="0030059D" w:rsidRPr="00BB67EF" w:rsidRDefault="0030059D" w:rsidP="00BB67EF">
            <w:pPr>
              <w:jc w:val="both"/>
              <w:rPr>
                <w:rFonts w:ascii="Arial" w:hAnsi="Arial" w:cs="Arial"/>
              </w:rPr>
            </w:pPr>
          </w:p>
        </w:tc>
        <w:tc>
          <w:tcPr>
            <w:tcW w:w="2977" w:type="dxa"/>
          </w:tcPr>
          <w:p w14:paraId="6D5ED7DA" w14:textId="77777777" w:rsidR="0030059D" w:rsidRPr="00BB67EF" w:rsidRDefault="0030059D" w:rsidP="00BB67EF">
            <w:pPr>
              <w:jc w:val="both"/>
              <w:rPr>
                <w:rFonts w:ascii="Arial" w:hAnsi="Arial" w:cs="Arial"/>
              </w:rPr>
            </w:pPr>
          </w:p>
        </w:tc>
      </w:tr>
      <w:tr w:rsidR="0030059D" w:rsidRPr="0031754C" w14:paraId="4606D987" w14:textId="77777777" w:rsidTr="00334FAA">
        <w:tc>
          <w:tcPr>
            <w:tcW w:w="3964" w:type="dxa"/>
          </w:tcPr>
          <w:p w14:paraId="0AE03B80" w14:textId="32982FF2" w:rsidR="0030059D" w:rsidRPr="00BB67EF" w:rsidRDefault="008063A0" w:rsidP="00BB67EF">
            <w:pPr>
              <w:jc w:val="both"/>
              <w:rPr>
                <w:rFonts w:ascii="Arial" w:hAnsi="Arial" w:cs="Arial"/>
              </w:rPr>
            </w:pPr>
            <w:r w:rsidRPr="00BB67EF">
              <w:rPr>
                <w:rFonts w:ascii="Arial" w:hAnsi="Arial" w:cs="Arial"/>
              </w:rPr>
              <w:t>Requirement to work outside of UK - duration</w:t>
            </w:r>
          </w:p>
        </w:tc>
        <w:tc>
          <w:tcPr>
            <w:tcW w:w="2977" w:type="dxa"/>
          </w:tcPr>
          <w:p w14:paraId="57575BB0" w14:textId="77777777" w:rsidR="0030059D" w:rsidRPr="00BB67EF" w:rsidRDefault="0030059D" w:rsidP="00BB67EF">
            <w:pPr>
              <w:jc w:val="both"/>
              <w:rPr>
                <w:rFonts w:ascii="Arial" w:hAnsi="Arial" w:cs="Arial"/>
              </w:rPr>
            </w:pPr>
          </w:p>
        </w:tc>
        <w:tc>
          <w:tcPr>
            <w:tcW w:w="2977" w:type="dxa"/>
          </w:tcPr>
          <w:p w14:paraId="4D656600" w14:textId="77777777" w:rsidR="0030059D" w:rsidRPr="00BB67EF" w:rsidRDefault="0030059D" w:rsidP="00BB67EF">
            <w:pPr>
              <w:jc w:val="both"/>
              <w:rPr>
                <w:rFonts w:ascii="Arial" w:hAnsi="Arial" w:cs="Arial"/>
              </w:rPr>
            </w:pPr>
          </w:p>
        </w:tc>
      </w:tr>
      <w:tr w:rsidR="008063A0" w:rsidRPr="0031754C" w14:paraId="384CBC51" w14:textId="77777777" w:rsidTr="00334FAA">
        <w:tc>
          <w:tcPr>
            <w:tcW w:w="3964" w:type="dxa"/>
            <w:shd w:val="clear" w:color="auto" w:fill="4472C4" w:themeFill="accent1"/>
          </w:tcPr>
          <w:p w14:paraId="650F4576" w14:textId="37BFC2CC" w:rsidR="008063A0" w:rsidRPr="00BB67EF" w:rsidRDefault="00867E2B" w:rsidP="00BB67EF">
            <w:pPr>
              <w:jc w:val="both"/>
              <w:rPr>
                <w:rFonts w:ascii="Arial" w:hAnsi="Arial" w:cs="Arial"/>
                <w:b/>
                <w:bCs/>
                <w:color w:val="F2F2F2" w:themeColor="background1" w:themeShade="F2"/>
              </w:rPr>
            </w:pPr>
            <w:bookmarkStart w:id="1" w:name="_Hlk155094743"/>
            <w:r w:rsidRPr="00BB67EF">
              <w:rPr>
                <w:rFonts w:ascii="Arial" w:hAnsi="Arial" w:cs="Arial"/>
                <w:b/>
                <w:bCs/>
                <w:color w:val="F2F2F2" w:themeColor="background1" w:themeShade="F2"/>
              </w:rPr>
              <w:t>Hours</w:t>
            </w:r>
            <w:r w:rsidR="008063A0" w:rsidRPr="00BB67EF">
              <w:rPr>
                <w:rFonts w:ascii="Arial" w:hAnsi="Arial" w:cs="Arial"/>
                <w:b/>
                <w:bCs/>
                <w:color w:val="F2F2F2" w:themeColor="background1" w:themeShade="F2"/>
              </w:rPr>
              <w:t xml:space="preserve"> of Work</w:t>
            </w:r>
          </w:p>
        </w:tc>
        <w:tc>
          <w:tcPr>
            <w:tcW w:w="2977" w:type="dxa"/>
            <w:shd w:val="clear" w:color="auto" w:fill="4472C4" w:themeFill="accent1"/>
          </w:tcPr>
          <w:p w14:paraId="15E8B595" w14:textId="77777777" w:rsidR="008063A0" w:rsidRPr="00BB67EF" w:rsidRDefault="008063A0" w:rsidP="00BB67EF">
            <w:pPr>
              <w:jc w:val="both"/>
              <w:rPr>
                <w:rFonts w:ascii="Arial" w:hAnsi="Arial" w:cs="Arial"/>
                <w:b/>
                <w:bCs/>
                <w:color w:val="F2F2F2" w:themeColor="background1" w:themeShade="F2"/>
              </w:rPr>
            </w:pPr>
          </w:p>
        </w:tc>
        <w:tc>
          <w:tcPr>
            <w:tcW w:w="2977" w:type="dxa"/>
            <w:shd w:val="clear" w:color="auto" w:fill="4472C4" w:themeFill="accent1"/>
          </w:tcPr>
          <w:p w14:paraId="1B8AD652" w14:textId="77777777" w:rsidR="008063A0" w:rsidRPr="00BB67EF" w:rsidRDefault="008063A0" w:rsidP="00BB67EF">
            <w:pPr>
              <w:jc w:val="both"/>
              <w:rPr>
                <w:rFonts w:ascii="Arial" w:hAnsi="Arial" w:cs="Arial"/>
                <w:b/>
                <w:bCs/>
                <w:color w:val="F2F2F2" w:themeColor="background1" w:themeShade="F2"/>
              </w:rPr>
            </w:pPr>
          </w:p>
        </w:tc>
      </w:tr>
      <w:bookmarkEnd w:id="1"/>
      <w:tr w:rsidR="0030059D" w:rsidRPr="0031754C" w14:paraId="417546FF" w14:textId="77777777" w:rsidTr="00334FAA">
        <w:tc>
          <w:tcPr>
            <w:tcW w:w="3964" w:type="dxa"/>
          </w:tcPr>
          <w:p w14:paraId="6AD88FEA" w14:textId="3A40BE68" w:rsidR="0030059D" w:rsidRPr="00BB67EF" w:rsidRDefault="00867E2B" w:rsidP="00BB67EF">
            <w:pPr>
              <w:jc w:val="both"/>
              <w:rPr>
                <w:rFonts w:ascii="Arial" w:hAnsi="Arial" w:cs="Arial"/>
              </w:rPr>
            </w:pPr>
            <w:r w:rsidRPr="00BB67EF">
              <w:rPr>
                <w:rFonts w:ascii="Arial" w:hAnsi="Arial" w:cs="Arial"/>
              </w:rPr>
              <w:t>Normal Hours and Days</w:t>
            </w:r>
          </w:p>
        </w:tc>
        <w:tc>
          <w:tcPr>
            <w:tcW w:w="2977" w:type="dxa"/>
          </w:tcPr>
          <w:p w14:paraId="1115FEBE" w14:textId="77777777" w:rsidR="0030059D" w:rsidRPr="00BB67EF" w:rsidRDefault="0030059D" w:rsidP="00BB67EF">
            <w:pPr>
              <w:jc w:val="both"/>
              <w:rPr>
                <w:rFonts w:ascii="Arial" w:hAnsi="Arial" w:cs="Arial"/>
              </w:rPr>
            </w:pPr>
          </w:p>
        </w:tc>
        <w:tc>
          <w:tcPr>
            <w:tcW w:w="2977" w:type="dxa"/>
          </w:tcPr>
          <w:p w14:paraId="13DA86E2" w14:textId="77777777" w:rsidR="0030059D" w:rsidRPr="00BB67EF" w:rsidRDefault="0030059D" w:rsidP="00BB67EF">
            <w:pPr>
              <w:jc w:val="both"/>
              <w:rPr>
                <w:rFonts w:ascii="Arial" w:hAnsi="Arial" w:cs="Arial"/>
              </w:rPr>
            </w:pPr>
          </w:p>
        </w:tc>
      </w:tr>
      <w:tr w:rsidR="0030059D" w:rsidRPr="0031754C" w14:paraId="6A550C0E" w14:textId="77777777" w:rsidTr="00334FAA">
        <w:tc>
          <w:tcPr>
            <w:tcW w:w="3964" w:type="dxa"/>
          </w:tcPr>
          <w:p w14:paraId="4B3175A2" w14:textId="60583074" w:rsidR="0030059D" w:rsidRPr="00BB67EF" w:rsidRDefault="00867E2B" w:rsidP="00BB67EF">
            <w:pPr>
              <w:jc w:val="both"/>
              <w:rPr>
                <w:rFonts w:ascii="Arial" w:hAnsi="Arial" w:cs="Arial"/>
              </w:rPr>
            </w:pPr>
            <w:r w:rsidRPr="00BB67EF">
              <w:rPr>
                <w:rFonts w:ascii="Arial" w:hAnsi="Arial" w:cs="Arial"/>
              </w:rPr>
              <w:t>Additional Hours</w:t>
            </w:r>
          </w:p>
        </w:tc>
        <w:tc>
          <w:tcPr>
            <w:tcW w:w="2977" w:type="dxa"/>
          </w:tcPr>
          <w:p w14:paraId="437AAF41" w14:textId="77777777" w:rsidR="0030059D" w:rsidRPr="00BB67EF" w:rsidRDefault="0030059D" w:rsidP="00BB67EF">
            <w:pPr>
              <w:jc w:val="both"/>
              <w:rPr>
                <w:rFonts w:ascii="Arial" w:hAnsi="Arial" w:cs="Arial"/>
              </w:rPr>
            </w:pPr>
          </w:p>
        </w:tc>
        <w:tc>
          <w:tcPr>
            <w:tcW w:w="2977" w:type="dxa"/>
          </w:tcPr>
          <w:p w14:paraId="54A21D90" w14:textId="77777777" w:rsidR="0030059D" w:rsidRPr="00BB67EF" w:rsidRDefault="0030059D" w:rsidP="00BB67EF">
            <w:pPr>
              <w:jc w:val="both"/>
              <w:rPr>
                <w:rFonts w:ascii="Arial" w:hAnsi="Arial" w:cs="Arial"/>
              </w:rPr>
            </w:pPr>
          </w:p>
        </w:tc>
      </w:tr>
      <w:tr w:rsidR="00F14BCA" w:rsidRPr="0031754C" w14:paraId="546D6A10" w14:textId="77777777" w:rsidTr="00334FAA">
        <w:tc>
          <w:tcPr>
            <w:tcW w:w="3964" w:type="dxa"/>
          </w:tcPr>
          <w:p w14:paraId="110F62D7" w14:textId="441D88D4" w:rsidR="00F14BCA" w:rsidRPr="00BB67EF" w:rsidRDefault="00981F58" w:rsidP="00BB67EF">
            <w:pPr>
              <w:jc w:val="both"/>
              <w:rPr>
                <w:rFonts w:ascii="Arial" w:hAnsi="Arial" w:cs="Arial"/>
              </w:rPr>
            </w:pPr>
            <w:r>
              <w:rPr>
                <w:rFonts w:ascii="Arial" w:hAnsi="Arial" w:cs="Arial"/>
              </w:rPr>
              <w:t>Is</w:t>
            </w:r>
            <w:r w:rsidR="00F14BCA">
              <w:rPr>
                <w:rFonts w:ascii="Arial" w:hAnsi="Arial" w:cs="Arial"/>
              </w:rPr>
              <w:t xml:space="preserve"> a 48h opt out </w:t>
            </w:r>
            <w:r>
              <w:rPr>
                <w:rFonts w:ascii="Arial" w:hAnsi="Arial" w:cs="Arial"/>
              </w:rPr>
              <w:t>needed</w:t>
            </w:r>
            <w:r w:rsidR="00F14BCA">
              <w:rPr>
                <w:rFonts w:ascii="Arial" w:hAnsi="Arial" w:cs="Arial"/>
              </w:rPr>
              <w:t xml:space="preserve">? </w:t>
            </w:r>
          </w:p>
        </w:tc>
        <w:tc>
          <w:tcPr>
            <w:tcW w:w="2977" w:type="dxa"/>
          </w:tcPr>
          <w:p w14:paraId="164F7FF7" w14:textId="77777777" w:rsidR="00F14BCA" w:rsidRPr="00BB67EF" w:rsidRDefault="00F14BCA" w:rsidP="00BB67EF">
            <w:pPr>
              <w:jc w:val="both"/>
              <w:rPr>
                <w:rFonts w:ascii="Arial" w:hAnsi="Arial" w:cs="Arial"/>
              </w:rPr>
            </w:pPr>
          </w:p>
        </w:tc>
        <w:tc>
          <w:tcPr>
            <w:tcW w:w="2977" w:type="dxa"/>
          </w:tcPr>
          <w:p w14:paraId="02ECE081" w14:textId="77777777" w:rsidR="00F14BCA" w:rsidRPr="00BB67EF" w:rsidRDefault="00F14BCA" w:rsidP="00BB67EF">
            <w:pPr>
              <w:jc w:val="both"/>
              <w:rPr>
                <w:rFonts w:ascii="Arial" w:hAnsi="Arial" w:cs="Arial"/>
              </w:rPr>
            </w:pPr>
          </w:p>
        </w:tc>
      </w:tr>
      <w:tr w:rsidR="00867E2B" w:rsidRPr="0031754C" w14:paraId="3BE2693A" w14:textId="77777777" w:rsidTr="00334FAA">
        <w:tc>
          <w:tcPr>
            <w:tcW w:w="3964" w:type="dxa"/>
            <w:shd w:val="clear" w:color="auto" w:fill="4472C4" w:themeFill="accent1"/>
          </w:tcPr>
          <w:p w14:paraId="72BCBC36" w14:textId="1DDA8003" w:rsidR="00867E2B" w:rsidRPr="00BB67EF" w:rsidRDefault="00867E2B" w:rsidP="00BB67EF">
            <w:pPr>
              <w:jc w:val="both"/>
              <w:rPr>
                <w:rFonts w:ascii="Arial" w:hAnsi="Arial" w:cs="Arial"/>
                <w:b/>
                <w:bCs/>
                <w:color w:val="F2F2F2" w:themeColor="background1" w:themeShade="F2"/>
              </w:rPr>
            </w:pPr>
            <w:r w:rsidRPr="00BB67EF">
              <w:rPr>
                <w:rFonts w:ascii="Arial" w:hAnsi="Arial" w:cs="Arial"/>
                <w:b/>
                <w:bCs/>
                <w:color w:val="F2F2F2" w:themeColor="background1" w:themeShade="F2"/>
              </w:rPr>
              <w:t>Salary</w:t>
            </w:r>
          </w:p>
        </w:tc>
        <w:tc>
          <w:tcPr>
            <w:tcW w:w="2977" w:type="dxa"/>
            <w:shd w:val="clear" w:color="auto" w:fill="4472C4" w:themeFill="accent1"/>
          </w:tcPr>
          <w:p w14:paraId="4D8D6A43" w14:textId="77777777" w:rsidR="00867E2B" w:rsidRPr="00BB67EF" w:rsidRDefault="00867E2B" w:rsidP="00BB67EF">
            <w:pPr>
              <w:jc w:val="both"/>
              <w:rPr>
                <w:rFonts w:ascii="Arial" w:hAnsi="Arial" w:cs="Arial"/>
                <w:b/>
                <w:bCs/>
                <w:color w:val="F2F2F2" w:themeColor="background1" w:themeShade="F2"/>
              </w:rPr>
            </w:pPr>
          </w:p>
        </w:tc>
        <w:tc>
          <w:tcPr>
            <w:tcW w:w="2977" w:type="dxa"/>
            <w:shd w:val="clear" w:color="auto" w:fill="4472C4" w:themeFill="accent1"/>
          </w:tcPr>
          <w:p w14:paraId="453275EA" w14:textId="77777777" w:rsidR="00867E2B" w:rsidRPr="00BB67EF" w:rsidRDefault="00867E2B" w:rsidP="00BB67EF">
            <w:pPr>
              <w:jc w:val="both"/>
              <w:rPr>
                <w:rFonts w:ascii="Arial" w:hAnsi="Arial" w:cs="Arial"/>
                <w:b/>
                <w:bCs/>
                <w:color w:val="F2F2F2" w:themeColor="background1" w:themeShade="F2"/>
              </w:rPr>
            </w:pPr>
          </w:p>
        </w:tc>
      </w:tr>
      <w:tr w:rsidR="0030059D" w:rsidRPr="0031754C" w14:paraId="25B277B7" w14:textId="77777777" w:rsidTr="00334FAA">
        <w:tc>
          <w:tcPr>
            <w:tcW w:w="3964" w:type="dxa"/>
          </w:tcPr>
          <w:p w14:paraId="7E7A5327" w14:textId="1B8918FF" w:rsidR="0030059D" w:rsidRPr="00BB67EF" w:rsidRDefault="009063B6" w:rsidP="00BB67EF">
            <w:pPr>
              <w:jc w:val="both"/>
              <w:rPr>
                <w:rFonts w:ascii="Arial" w:hAnsi="Arial" w:cs="Arial"/>
              </w:rPr>
            </w:pPr>
            <w:r w:rsidRPr="00BB67EF">
              <w:rPr>
                <w:rFonts w:ascii="Arial" w:hAnsi="Arial" w:cs="Arial"/>
              </w:rPr>
              <w:t>Salary amount? Does the contract specify the amount of the basic salary and clarify whether it is calculated on an hourly, daily, or annual basis?</w:t>
            </w:r>
          </w:p>
        </w:tc>
        <w:tc>
          <w:tcPr>
            <w:tcW w:w="2977" w:type="dxa"/>
          </w:tcPr>
          <w:p w14:paraId="35D505F7" w14:textId="77777777" w:rsidR="0030059D" w:rsidRPr="00BB67EF" w:rsidRDefault="0030059D" w:rsidP="00BB67EF">
            <w:pPr>
              <w:jc w:val="both"/>
              <w:rPr>
                <w:rFonts w:ascii="Arial" w:hAnsi="Arial" w:cs="Arial"/>
              </w:rPr>
            </w:pPr>
          </w:p>
        </w:tc>
        <w:tc>
          <w:tcPr>
            <w:tcW w:w="2977" w:type="dxa"/>
          </w:tcPr>
          <w:p w14:paraId="4852A5E1" w14:textId="77777777" w:rsidR="0030059D" w:rsidRPr="00BB67EF" w:rsidRDefault="0030059D" w:rsidP="00BB67EF">
            <w:pPr>
              <w:jc w:val="both"/>
              <w:rPr>
                <w:rFonts w:ascii="Arial" w:hAnsi="Arial" w:cs="Arial"/>
              </w:rPr>
            </w:pPr>
          </w:p>
        </w:tc>
      </w:tr>
      <w:tr w:rsidR="0017659C" w:rsidRPr="0031754C" w14:paraId="5B182771" w14:textId="77777777" w:rsidTr="00334FAA">
        <w:tc>
          <w:tcPr>
            <w:tcW w:w="3964" w:type="dxa"/>
          </w:tcPr>
          <w:p w14:paraId="1F41397B" w14:textId="5D6EFB50" w:rsidR="0017659C" w:rsidRPr="00BB67EF" w:rsidRDefault="009063B6" w:rsidP="00BB67EF">
            <w:pPr>
              <w:jc w:val="both"/>
              <w:rPr>
                <w:rFonts w:ascii="Arial" w:hAnsi="Arial" w:cs="Arial"/>
              </w:rPr>
            </w:pPr>
            <w:r w:rsidRPr="00BB67EF">
              <w:rPr>
                <w:rFonts w:ascii="Arial" w:hAnsi="Arial" w:cs="Arial"/>
              </w:rPr>
              <w:t>Does the contract specify how salary accrues in the event of absence (e.g., 1/365 for daily accrual, or 1/260 for weekly)?</w:t>
            </w:r>
          </w:p>
        </w:tc>
        <w:tc>
          <w:tcPr>
            <w:tcW w:w="2977" w:type="dxa"/>
          </w:tcPr>
          <w:p w14:paraId="2446DDC1" w14:textId="77777777" w:rsidR="0017659C" w:rsidRPr="00BB67EF" w:rsidRDefault="0017659C" w:rsidP="00BB67EF">
            <w:pPr>
              <w:jc w:val="both"/>
              <w:rPr>
                <w:rFonts w:ascii="Arial" w:hAnsi="Arial" w:cs="Arial"/>
              </w:rPr>
            </w:pPr>
          </w:p>
        </w:tc>
        <w:tc>
          <w:tcPr>
            <w:tcW w:w="2977" w:type="dxa"/>
          </w:tcPr>
          <w:p w14:paraId="4DB6062F" w14:textId="77777777" w:rsidR="0017659C" w:rsidRPr="00BB67EF" w:rsidRDefault="0017659C" w:rsidP="00BB67EF">
            <w:pPr>
              <w:jc w:val="both"/>
              <w:rPr>
                <w:rFonts w:ascii="Arial" w:hAnsi="Arial" w:cs="Arial"/>
              </w:rPr>
            </w:pPr>
          </w:p>
        </w:tc>
      </w:tr>
      <w:tr w:rsidR="0030059D" w:rsidRPr="0031754C" w14:paraId="75007905" w14:textId="77777777" w:rsidTr="00334FAA">
        <w:tc>
          <w:tcPr>
            <w:tcW w:w="3964" w:type="dxa"/>
          </w:tcPr>
          <w:p w14:paraId="4AA76C30" w14:textId="5AC5B2DB" w:rsidR="0030059D" w:rsidRPr="00BB67EF" w:rsidRDefault="009063B6" w:rsidP="00BB67EF">
            <w:pPr>
              <w:jc w:val="both"/>
              <w:rPr>
                <w:rFonts w:ascii="Arial" w:hAnsi="Arial" w:cs="Arial"/>
              </w:rPr>
            </w:pPr>
            <w:r w:rsidRPr="00BB67EF">
              <w:rPr>
                <w:rFonts w:ascii="Arial" w:hAnsi="Arial" w:cs="Arial"/>
              </w:rPr>
              <w:t>Does the contract specify whether overtime is paid, and if so, the rate at which overtime is compensated (e.g., standard rate, time-and-a-half)?</w:t>
            </w:r>
          </w:p>
        </w:tc>
        <w:tc>
          <w:tcPr>
            <w:tcW w:w="2977" w:type="dxa"/>
          </w:tcPr>
          <w:p w14:paraId="13EE5CEF" w14:textId="77777777" w:rsidR="0030059D" w:rsidRPr="00BB67EF" w:rsidRDefault="0030059D" w:rsidP="00BB67EF">
            <w:pPr>
              <w:jc w:val="both"/>
              <w:rPr>
                <w:rFonts w:ascii="Arial" w:hAnsi="Arial" w:cs="Arial"/>
              </w:rPr>
            </w:pPr>
          </w:p>
        </w:tc>
        <w:tc>
          <w:tcPr>
            <w:tcW w:w="2977" w:type="dxa"/>
          </w:tcPr>
          <w:p w14:paraId="3A6FFB17" w14:textId="77777777" w:rsidR="0030059D" w:rsidRPr="00BB67EF" w:rsidRDefault="0030059D" w:rsidP="00BB67EF">
            <w:pPr>
              <w:jc w:val="both"/>
              <w:rPr>
                <w:rFonts w:ascii="Arial" w:hAnsi="Arial" w:cs="Arial"/>
              </w:rPr>
            </w:pPr>
          </w:p>
        </w:tc>
      </w:tr>
      <w:tr w:rsidR="0030059D" w:rsidRPr="0031754C" w14:paraId="6B38DA05" w14:textId="77777777" w:rsidTr="00334FAA">
        <w:tc>
          <w:tcPr>
            <w:tcW w:w="3964" w:type="dxa"/>
          </w:tcPr>
          <w:p w14:paraId="02027D92" w14:textId="169CF5DA" w:rsidR="0030059D" w:rsidRPr="00BB67EF" w:rsidRDefault="009063B6" w:rsidP="00BB67EF">
            <w:pPr>
              <w:jc w:val="both"/>
              <w:rPr>
                <w:rFonts w:ascii="Arial" w:hAnsi="Arial" w:cs="Arial"/>
              </w:rPr>
            </w:pPr>
            <w:r w:rsidRPr="00BB67EF">
              <w:rPr>
                <w:rFonts w:ascii="Arial" w:hAnsi="Arial" w:cs="Arial"/>
              </w:rPr>
              <w:lastRenderedPageBreak/>
              <w:t>Does the contract clarify whether the employee will be paid on a weekly or monthly basis?</w:t>
            </w:r>
          </w:p>
        </w:tc>
        <w:tc>
          <w:tcPr>
            <w:tcW w:w="2977" w:type="dxa"/>
          </w:tcPr>
          <w:p w14:paraId="349804B5" w14:textId="77777777" w:rsidR="0030059D" w:rsidRPr="00BB67EF" w:rsidRDefault="0030059D" w:rsidP="00BB67EF">
            <w:pPr>
              <w:jc w:val="both"/>
              <w:rPr>
                <w:rFonts w:ascii="Arial" w:hAnsi="Arial" w:cs="Arial"/>
              </w:rPr>
            </w:pPr>
          </w:p>
        </w:tc>
        <w:tc>
          <w:tcPr>
            <w:tcW w:w="2977" w:type="dxa"/>
          </w:tcPr>
          <w:p w14:paraId="46F97636" w14:textId="77777777" w:rsidR="0030059D" w:rsidRPr="00BB67EF" w:rsidRDefault="0030059D" w:rsidP="00BB67EF">
            <w:pPr>
              <w:jc w:val="both"/>
              <w:rPr>
                <w:rFonts w:ascii="Arial" w:hAnsi="Arial" w:cs="Arial"/>
              </w:rPr>
            </w:pPr>
          </w:p>
        </w:tc>
      </w:tr>
      <w:tr w:rsidR="0030059D" w:rsidRPr="0031754C" w14:paraId="3B2DA902" w14:textId="77777777" w:rsidTr="00334FAA">
        <w:tc>
          <w:tcPr>
            <w:tcW w:w="3964" w:type="dxa"/>
          </w:tcPr>
          <w:p w14:paraId="7F10DAF0" w14:textId="07A6DFB5" w:rsidR="0030059D" w:rsidRPr="00BB67EF" w:rsidRDefault="009063B6" w:rsidP="00BB67EF">
            <w:pPr>
              <w:jc w:val="both"/>
              <w:rPr>
                <w:rFonts w:ascii="Arial" w:hAnsi="Arial" w:cs="Arial"/>
              </w:rPr>
            </w:pPr>
            <w:r w:rsidRPr="00BB67EF">
              <w:rPr>
                <w:rFonts w:ascii="Arial" w:hAnsi="Arial" w:cs="Arial"/>
              </w:rPr>
              <w:t>Does the contract specify the pay date or pay period (e.g., monthly on the last working day of the month, or weekly every Friday)?</w:t>
            </w:r>
          </w:p>
        </w:tc>
        <w:tc>
          <w:tcPr>
            <w:tcW w:w="2977" w:type="dxa"/>
          </w:tcPr>
          <w:p w14:paraId="44AC2365" w14:textId="77777777" w:rsidR="0030059D" w:rsidRPr="00BB67EF" w:rsidRDefault="0030059D" w:rsidP="00BB67EF">
            <w:pPr>
              <w:jc w:val="both"/>
              <w:rPr>
                <w:rFonts w:ascii="Arial" w:hAnsi="Arial" w:cs="Arial"/>
              </w:rPr>
            </w:pPr>
          </w:p>
        </w:tc>
        <w:tc>
          <w:tcPr>
            <w:tcW w:w="2977" w:type="dxa"/>
          </w:tcPr>
          <w:p w14:paraId="1AD6BD6C" w14:textId="77777777" w:rsidR="0030059D" w:rsidRPr="00BB67EF" w:rsidRDefault="0030059D" w:rsidP="00BB67EF">
            <w:pPr>
              <w:jc w:val="both"/>
              <w:rPr>
                <w:rFonts w:ascii="Arial" w:hAnsi="Arial" w:cs="Arial"/>
              </w:rPr>
            </w:pPr>
          </w:p>
        </w:tc>
      </w:tr>
      <w:tr w:rsidR="0030059D" w:rsidRPr="0031754C" w14:paraId="65BA2CD6" w14:textId="77777777" w:rsidTr="00334FAA">
        <w:tc>
          <w:tcPr>
            <w:tcW w:w="3964" w:type="dxa"/>
          </w:tcPr>
          <w:p w14:paraId="590424EA" w14:textId="309A2E40" w:rsidR="0030059D" w:rsidRPr="00BB67EF" w:rsidRDefault="007349F5" w:rsidP="00BB67EF">
            <w:pPr>
              <w:jc w:val="both"/>
              <w:rPr>
                <w:rFonts w:ascii="Arial" w:hAnsi="Arial" w:cs="Arial"/>
              </w:rPr>
            </w:pPr>
            <w:r w:rsidRPr="00BB67EF">
              <w:rPr>
                <w:rFonts w:ascii="Arial" w:hAnsi="Arial" w:cs="Arial"/>
              </w:rPr>
              <w:t>Does the contract have a deduction clause, clearly specifying what deductions can be made from the employee’s salary (e.g., tax, pension contributions, overpaid holiday, etc.)?</w:t>
            </w:r>
          </w:p>
        </w:tc>
        <w:tc>
          <w:tcPr>
            <w:tcW w:w="2977" w:type="dxa"/>
          </w:tcPr>
          <w:p w14:paraId="0F09096A" w14:textId="77777777" w:rsidR="0030059D" w:rsidRPr="00BB67EF" w:rsidRDefault="0030059D" w:rsidP="00BB67EF">
            <w:pPr>
              <w:jc w:val="both"/>
              <w:rPr>
                <w:rFonts w:ascii="Arial" w:hAnsi="Arial" w:cs="Arial"/>
              </w:rPr>
            </w:pPr>
          </w:p>
        </w:tc>
        <w:tc>
          <w:tcPr>
            <w:tcW w:w="2977" w:type="dxa"/>
          </w:tcPr>
          <w:p w14:paraId="68BAEA44" w14:textId="77777777" w:rsidR="0030059D" w:rsidRPr="00BB67EF" w:rsidRDefault="0030059D" w:rsidP="00BB67EF">
            <w:pPr>
              <w:jc w:val="both"/>
              <w:rPr>
                <w:rFonts w:ascii="Arial" w:hAnsi="Arial" w:cs="Arial"/>
              </w:rPr>
            </w:pPr>
          </w:p>
        </w:tc>
      </w:tr>
      <w:tr w:rsidR="0030059D" w:rsidRPr="0031754C" w14:paraId="0FEF1138" w14:textId="77777777" w:rsidTr="00334FAA">
        <w:tc>
          <w:tcPr>
            <w:tcW w:w="3964" w:type="dxa"/>
          </w:tcPr>
          <w:p w14:paraId="3256EA6E" w14:textId="7CA2EB58" w:rsidR="0030059D" w:rsidRPr="00BB67EF" w:rsidRDefault="007349F5" w:rsidP="00BB67EF">
            <w:pPr>
              <w:jc w:val="both"/>
              <w:rPr>
                <w:rFonts w:ascii="Arial" w:hAnsi="Arial" w:cs="Arial"/>
              </w:rPr>
            </w:pPr>
            <w:r w:rsidRPr="00BB67EF">
              <w:rPr>
                <w:rFonts w:ascii="Arial" w:hAnsi="Arial" w:cs="Arial"/>
              </w:rPr>
              <w:t xml:space="preserve">Does the contract outline any bonus scheme (e.g., performance-related bonus, company-wide bonus) and the criteria for eligibility, amount, and timing of payments? If not, are bonuses implied? </w:t>
            </w:r>
          </w:p>
        </w:tc>
        <w:tc>
          <w:tcPr>
            <w:tcW w:w="2977" w:type="dxa"/>
          </w:tcPr>
          <w:p w14:paraId="4B6C4BE3" w14:textId="77777777" w:rsidR="0030059D" w:rsidRPr="00BB67EF" w:rsidRDefault="0030059D" w:rsidP="00BB67EF">
            <w:pPr>
              <w:jc w:val="both"/>
              <w:rPr>
                <w:rFonts w:ascii="Arial" w:hAnsi="Arial" w:cs="Arial"/>
              </w:rPr>
            </w:pPr>
          </w:p>
        </w:tc>
        <w:tc>
          <w:tcPr>
            <w:tcW w:w="2977" w:type="dxa"/>
          </w:tcPr>
          <w:p w14:paraId="14A819B6" w14:textId="77777777" w:rsidR="0030059D" w:rsidRPr="00BB67EF" w:rsidRDefault="0030059D" w:rsidP="00BB67EF">
            <w:pPr>
              <w:jc w:val="both"/>
              <w:rPr>
                <w:rFonts w:ascii="Arial" w:hAnsi="Arial" w:cs="Arial"/>
              </w:rPr>
            </w:pPr>
          </w:p>
        </w:tc>
      </w:tr>
      <w:tr w:rsidR="00E66A9A" w:rsidRPr="0031754C" w14:paraId="687036D4" w14:textId="77777777" w:rsidTr="00334FAA">
        <w:tc>
          <w:tcPr>
            <w:tcW w:w="3964" w:type="dxa"/>
          </w:tcPr>
          <w:p w14:paraId="23BB768C" w14:textId="77DA939E" w:rsidR="00E66A9A" w:rsidRPr="00BB67EF" w:rsidRDefault="007349F5" w:rsidP="00BB67EF">
            <w:pPr>
              <w:jc w:val="both"/>
              <w:rPr>
                <w:rFonts w:ascii="Arial" w:hAnsi="Arial" w:cs="Arial"/>
              </w:rPr>
            </w:pPr>
            <w:r w:rsidRPr="00BB67EF">
              <w:rPr>
                <w:rFonts w:ascii="Arial" w:hAnsi="Arial" w:cs="Arial"/>
              </w:rPr>
              <w:t>Does the contract specify commission payments (if applicable), including the structure, percentage, and conditions for earning commission (e.g., on sales, targets)?</w:t>
            </w:r>
          </w:p>
        </w:tc>
        <w:tc>
          <w:tcPr>
            <w:tcW w:w="2977" w:type="dxa"/>
          </w:tcPr>
          <w:p w14:paraId="69BFA356" w14:textId="77777777" w:rsidR="00E66A9A" w:rsidRPr="00BB67EF" w:rsidRDefault="00E66A9A" w:rsidP="00BB67EF">
            <w:pPr>
              <w:jc w:val="both"/>
              <w:rPr>
                <w:rFonts w:ascii="Arial" w:hAnsi="Arial" w:cs="Arial"/>
              </w:rPr>
            </w:pPr>
          </w:p>
        </w:tc>
        <w:tc>
          <w:tcPr>
            <w:tcW w:w="2977" w:type="dxa"/>
          </w:tcPr>
          <w:p w14:paraId="77EA0935" w14:textId="77777777" w:rsidR="00E66A9A" w:rsidRPr="00BB67EF" w:rsidRDefault="00E66A9A" w:rsidP="00BB67EF">
            <w:pPr>
              <w:jc w:val="both"/>
              <w:rPr>
                <w:rFonts w:ascii="Arial" w:hAnsi="Arial" w:cs="Arial"/>
              </w:rPr>
            </w:pPr>
          </w:p>
        </w:tc>
      </w:tr>
      <w:tr w:rsidR="00536C52" w:rsidRPr="0031754C" w14:paraId="4F247067" w14:textId="77777777" w:rsidTr="00334FAA">
        <w:tc>
          <w:tcPr>
            <w:tcW w:w="3964" w:type="dxa"/>
            <w:shd w:val="clear" w:color="auto" w:fill="4472C4" w:themeFill="accent1"/>
          </w:tcPr>
          <w:p w14:paraId="2193DAAD" w14:textId="62C2DD09" w:rsidR="00536C52" w:rsidRPr="00BB67EF" w:rsidRDefault="00536C52" w:rsidP="00BB67EF">
            <w:pPr>
              <w:jc w:val="both"/>
              <w:rPr>
                <w:rFonts w:ascii="Arial" w:hAnsi="Arial" w:cs="Arial"/>
                <w:b/>
                <w:bCs/>
                <w:color w:val="F2F2F2" w:themeColor="background1" w:themeShade="F2"/>
              </w:rPr>
            </w:pPr>
            <w:r w:rsidRPr="00BB67EF">
              <w:rPr>
                <w:rFonts w:ascii="Arial" w:hAnsi="Arial" w:cs="Arial"/>
                <w:b/>
                <w:bCs/>
                <w:color w:val="F2F2F2" w:themeColor="background1" w:themeShade="F2"/>
              </w:rPr>
              <w:t>Benefits</w:t>
            </w:r>
          </w:p>
        </w:tc>
        <w:tc>
          <w:tcPr>
            <w:tcW w:w="2977" w:type="dxa"/>
            <w:shd w:val="clear" w:color="auto" w:fill="4472C4" w:themeFill="accent1"/>
          </w:tcPr>
          <w:p w14:paraId="4038F11F" w14:textId="77777777" w:rsidR="00536C52" w:rsidRPr="00BB67EF" w:rsidRDefault="00536C52" w:rsidP="00BB67EF">
            <w:pPr>
              <w:jc w:val="both"/>
              <w:rPr>
                <w:rFonts w:ascii="Arial" w:hAnsi="Arial" w:cs="Arial"/>
                <w:b/>
                <w:bCs/>
                <w:color w:val="F2F2F2" w:themeColor="background1" w:themeShade="F2"/>
              </w:rPr>
            </w:pPr>
          </w:p>
        </w:tc>
        <w:tc>
          <w:tcPr>
            <w:tcW w:w="2977" w:type="dxa"/>
            <w:shd w:val="clear" w:color="auto" w:fill="4472C4" w:themeFill="accent1"/>
          </w:tcPr>
          <w:p w14:paraId="63870DAC" w14:textId="77777777" w:rsidR="00536C52" w:rsidRPr="00BB67EF" w:rsidRDefault="00536C52" w:rsidP="00BB67EF">
            <w:pPr>
              <w:jc w:val="both"/>
              <w:rPr>
                <w:rFonts w:ascii="Arial" w:hAnsi="Arial" w:cs="Arial"/>
                <w:b/>
                <w:bCs/>
                <w:color w:val="F2F2F2" w:themeColor="background1" w:themeShade="F2"/>
              </w:rPr>
            </w:pPr>
          </w:p>
        </w:tc>
      </w:tr>
      <w:tr w:rsidR="0030059D" w:rsidRPr="0031754C" w14:paraId="185BD2B6" w14:textId="77777777" w:rsidTr="00334FAA">
        <w:tc>
          <w:tcPr>
            <w:tcW w:w="3964" w:type="dxa"/>
          </w:tcPr>
          <w:p w14:paraId="61744A5D" w14:textId="6C36A29A" w:rsidR="0030059D" w:rsidRPr="00BB67EF" w:rsidRDefault="00D46FAD" w:rsidP="00BB67EF">
            <w:pPr>
              <w:jc w:val="both"/>
              <w:rPr>
                <w:rFonts w:ascii="Arial" w:hAnsi="Arial" w:cs="Arial"/>
              </w:rPr>
            </w:pPr>
            <w:r w:rsidRPr="00BB67EF">
              <w:rPr>
                <w:rFonts w:ascii="Arial" w:hAnsi="Arial" w:cs="Arial"/>
              </w:rPr>
              <w:t>Medical Insurance</w:t>
            </w:r>
          </w:p>
        </w:tc>
        <w:tc>
          <w:tcPr>
            <w:tcW w:w="2977" w:type="dxa"/>
          </w:tcPr>
          <w:p w14:paraId="4555B464" w14:textId="77777777" w:rsidR="0030059D" w:rsidRPr="00BB67EF" w:rsidRDefault="0030059D" w:rsidP="00BB67EF">
            <w:pPr>
              <w:jc w:val="both"/>
              <w:rPr>
                <w:rFonts w:ascii="Arial" w:hAnsi="Arial" w:cs="Arial"/>
              </w:rPr>
            </w:pPr>
          </w:p>
        </w:tc>
        <w:tc>
          <w:tcPr>
            <w:tcW w:w="2977" w:type="dxa"/>
          </w:tcPr>
          <w:p w14:paraId="03F63BAB" w14:textId="77777777" w:rsidR="0030059D" w:rsidRPr="00BB67EF" w:rsidRDefault="0030059D" w:rsidP="00BB67EF">
            <w:pPr>
              <w:jc w:val="both"/>
              <w:rPr>
                <w:rFonts w:ascii="Arial" w:hAnsi="Arial" w:cs="Arial"/>
              </w:rPr>
            </w:pPr>
          </w:p>
        </w:tc>
      </w:tr>
      <w:tr w:rsidR="0017659C" w:rsidRPr="0031754C" w14:paraId="3D286F7E" w14:textId="77777777" w:rsidTr="00334FAA">
        <w:tc>
          <w:tcPr>
            <w:tcW w:w="3964" w:type="dxa"/>
          </w:tcPr>
          <w:p w14:paraId="2AC4BBB8" w14:textId="7DE00163" w:rsidR="0017659C" w:rsidRPr="00BB67EF" w:rsidRDefault="00D46FAD" w:rsidP="00BB67EF">
            <w:pPr>
              <w:jc w:val="both"/>
              <w:rPr>
                <w:rFonts w:ascii="Arial" w:hAnsi="Arial" w:cs="Arial"/>
              </w:rPr>
            </w:pPr>
            <w:r w:rsidRPr="00BB67EF">
              <w:rPr>
                <w:rFonts w:ascii="Arial" w:hAnsi="Arial" w:cs="Arial"/>
              </w:rPr>
              <w:t>Permanent Health Insurance</w:t>
            </w:r>
          </w:p>
        </w:tc>
        <w:tc>
          <w:tcPr>
            <w:tcW w:w="2977" w:type="dxa"/>
          </w:tcPr>
          <w:p w14:paraId="586256BD" w14:textId="77777777" w:rsidR="0017659C" w:rsidRPr="00BB67EF" w:rsidRDefault="0017659C" w:rsidP="00BB67EF">
            <w:pPr>
              <w:jc w:val="both"/>
              <w:rPr>
                <w:rFonts w:ascii="Arial" w:hAnsi="Arial" w:cs="Arial"/>
              </w:rPr>
            </w:pPr>
          </w:p>
        </w:tc>
        <w:tc>
          <w:tcPr>
            <w:tcW w:w="2977" w:type="dxa"/>
          </w:tcPr>
          <w:p w14:paraId="4FA662C8" w14:textId="77777777" w:rsidR="0017659C" w:rsidRPr="00BB67EF" w:rsidRDefault="0017659C" w:rsidP="00BB67EF">
            <w:pPr>
              <w:jc w:val="both"/>
              <w:rPr>
                <w:rFonts w:ascii="Arial" w:hAnsi="Arial" w:cs="Arial"/>
              </w:rPr>
            </w:pPr>
          </w:p>
        </w:tc>
      </w:tr>
      <w:tr w:rsidR="0017659C" w:rsidRPr="0031754C" w14:paraId="127DA225" w14:textId="77777777" w:rsidTr="00334FAA">
        <w:tc>
          <w:tcPr>
            <w:tcW w:w="3964" w:type="dxa"/>
          </w:tcPr>
          <w:p w14:paraId="534A10A2" w14:textId="25C9E16C" w:rsidR="0017659C" w:rsidRPr="00BB67EF" w:rsidRDefault="00D46FAD" w:rsidP="00BB67EF">
            <w:pPr>
              <w:jc w:val="both"/>
              <w:rPr>
                <w:rFonts w:ascii="Arial" w:hAnsi="Arial" w:cs="Arial"/>
              </w:rPr>
            </w:pPr>
            <w:r w:rsidRPr="00BB67EF">
              <w:rPr>
                <w:rFonts w:ascii="Arial" w:hAnsi="Arial" w:cs="Arial"/>
              </w:rPr>
              <w:t>Gym Membership</w:t>
            </w:r>
          </w:p>
        </w:tc>
        <w:tc>
          <w:tcPr>
            <w:tcW w:w="2977" w:type="dxa"/>
          </w:tcPr>
          <w:p w14:paraId="5B6D0B37" w14:textId="77777777" w:rsidR="0017659C" w:rsidRPr="00BB67EF" w:rsidRDefault="0017659C" w:rsidP="00BB67EF">
            <w:pPr>
              <w:jc w:val="both"/>
              <w:rPr>
                <w:rFonts w:ascii="Arial" w:hAnsi="Arial" w:cs="Arial"/>
              </w:rPr>
            </w:pPr>
          </w:p>
        </w:tc>
        <w:tc>
          <w:tcPr>
            <w:tcW w:w="2977" w:type="dxa"/>
          </w:tcPr>
          <w:p w14:paraId="01541A32" w14:textId="77777777" w:rsidR="0017659C" w:rsidRPr="00BB67EF" w:rsidRDefault="0017659C" w:rsidP="00BB67EF">
            <w:pPr>
              <w:jc w:val="both"/>
              <w:rPr>
                <w:rFonts w:ascii="Arial" w:hAnsi="Arial" w:cs="Arial"/>
              </w:rPr>
            </w:pPr>
          </w:p>
        </w:tc>
      </w:tr>
      <w:tr w:rsidR="00F72B6B" w:rsidRPr="0031754C" w14:paraId="1D2056C9" w14:textId="77777777" w:rsidTr="00334FAA">
        <w:tc>
          <w:tcPr>
            <w:tcW w:w="3964" w:type="dxa"/>
          </w:tcPr>
          <w:p w14:paraId="449994FF" w14:textId="45B0594F" w:rsidR="00F72B6B" w:rsidRPr="00BB67EF" w:rsidRDefault="00F72B6B" w:rsidP="00BB67EF">
            <w:pPr>
              <w:jc w:val="both"/>
              <w:rPr>
                <w:rFonts w:ascii="Arial" w:hAnsi="Arial" w:cs="Arial"/>
              </w:rPr>
            </w:pPr>
            <w:r w:rsidRPr="00BB67EF">
              <w:rPr>
                <w:rFonts w:ascii="Arial" w:hAnsi="Arial" w:cs="Arial"/>
              </w:rPr>
              <w:t>Any other health and well-being benefits</w:t>
            </w:r>
          </w:p>
        </w:tc>
        <w:tc>
          <w:tcPr>
            <w:tcW w:w="2977" w:type="dxa"/>
          </w:tcPr>
          <w:p w14:paraId="52F5C6B0" w14:textId="77777777" w:rsidR="00F72B6B" w:rsidRPr="00BB67EF" w:rsidRDefault="00F72B6B" w:rsidP="00BB67EF">
            <w:pPr>
              <w:jc w:val="both"/>
              <w:rPr>
                <w:rFonts w:ascii="Arial" w:hAnsi="Arial" w:cs="Arial"/>
              </w:rPr>
            </w:pPr>
          </w:p>
        </w:tc>
        <w:tc>
          <w:tcPr>
            <w:tcW w:w="2977" w:type="dxa"/>
          </w:tcPr>
          <w:p w14:paraId="39D435CA" w14:textId="77777777" w:rsidR="00F72B6B" w:rsidRPr="00BB67EF" w:rsidRDefault="00F72B6B" w:rsidP="00BB67EF">
            <w:pPr>
              <w:jc w:val="both"/>
              <w:rPr>
                <w:rFonts w:ascii="Arial" w:hAnsi="Arial" w:cs="Arial"/>
              </w:rPr>
            </w:pPr>
          </w:p>
        </w:tc>
      </w:tr>
      <w:tr w:rsidR="00724BC5" w:rsidRPr="0031754C" w14:paraId="4EAC9789" w14:textId="77777777" w:rsidTr="00334FAA">
        <w:tc>
          <w:tcPr>
            <w:tcW w:w="3964" w:type="dxa"/>
          </w:tcPr>
          <w:p w14:paraId="4305F22D" w14:textId="34670BD6" w:rsidR="00724BC5" w:rsidRPr="00BB67EF" w:rsidRDefault="00724BC5" w:rsidP="00BB67EF">
            <w:pPr>
              <w:jc w:val="both"/>
              <w:rPr>
                <w:rFonts w:ascii="Arial" w:hAnsi="Arial" w:cs="Arial"/>
              </w:rPr>
            </w:pPr>
            <w:r w:rsidRPr="00BB67EF">
              <w:rPr>
                <w:rFonts w:ascii="Arial" w:hAnsi="Arial" w:cs="Arial"/>
              </w:rPr>
              <w:t>Contractual right to amend or withdraw</w:t>
            </w:r>
          </w:p>
        </w:tc>
        <w:tc>
          <w:tcPr>
            <w:tcW w:w="2977" w:type="dxa"/>
          </w:tcPr>
          <w:p w14:paraId="56286E54" w14:textId="77777777" w:rsidR="00724BC5" w:rsidRPr="00BB67EF" w:rsidRDefault="00724BC5" w:rsidP="00BB67EF">
            <w:pPr>
              <w:jc w:val="both"/>
              <w:rPr>
                <w:rFonts w:ascii="Arial" w:hAnsi="Arial" w:cs="Arial"/>
              </w:rPr>
            </w:pPr>
          </w:p>
        </w:tc>
        <w:tc>
          <w:tcPr>
            <w:tcW w:w="2977" w:type="dxa"/>
          </w:tcPr>
          <w:p w14:paraId="681D7F61" w14:textId="77777777" w:rsidR="00724BC5" w:rsidRPr="00BB67EF" w:rsidRDefault="00724BC5" w:rsidP="00BB67EF">
            <w:pPr>
              <w:jc w:val="both"/>
              <w:rPr>
                <w:rFonts w:ascii="Arial" w:hAnsi="Arial" w:cs="Arial"/>
              </w:rPr>
            </w:pPr>
          </w:p>
        </w:tc>
      </w:tr>
      <w:tr w:rsidR="00E06AC8" w:rsidRPr="0031754C" w14:paraId="478650F2" w14:textId="77777777" w:rsidTr="00334FAA">
        <w:tc>
          <w:tcPr>
            <w:tcW w:w="3964" w:type="dxa"/>
          </w:tcPr>
          <w:p w14:paraId="3C01A7B2" w14:textId="7EEAB8EC" w:rsidR="00E06AC8" w:rsidRPr="00BB67EF" w:rsidRDefault="00E06AC8" w:rsidP="00BB67EF">
            <w:pPr>
              <w:jc w:val="both"/>
              <w:rPr>
                <w:rFonts w:ascii="Arial" w:hAnsi="Arial" w:cs="Arial"/>
              </w:rPr>
            </w:pPr>
            <w:r w:rsidRPr="00BB67EF">
              <w:rPr>
                <w:rFonts w:ascii="Arial" w:hAnsi="Arial" w:cs="Arial"/>
              </w:rPr>
              <w:t xml:space="preserve">Any other implied benefits (regular team lunches etc.) </w:t>
            </w:r>
          </w:p>
        </w:tc>
        <w:tc>
          <w:tcPr>
            <w:tcW w:w="2977" w:type="dxa"/>
          </w:tcPr>
          <w:p w14:paraId="268B1F26" w14:textId="77777777" w:rsidR="00E06AC8" w:rsidRPr="00BB67EF" w:rsidRDefault="00E06AC8" w:rsidP="00BB67EF">
            <w:pPr>
              <w:jc w:val="both"/>
              <w:rPr>
                <w:rFonts w:ascii="Arial" w:hAnsi="Arial" w:cs="Arial"/>
              </w:rPr>
            </w:pPr>
          </w:p>
        </w:tc>
        <w:tc>
          <w:tcPr>
            <w:tcW w:w="2977" w:type="dxa"/>
          </w:tcPr>
          <w:p w14:paraId="4236B338" w14:textId="77777777" w:rsidR="00E06AC8" w:rsidRPr="00BB67EF" w:rsidRDefault="00E06AC8" w:rsidP="00BB67EF">
            <w:pPr>
              <w:jc w:val="both"/>
              <w:rPr>
                <w:rFonts w:ascii="Arial" w:hAnsi="Arial" w:cs="Arial"/>
              </w:rPr>
            </w:pPr>
          </w:p>
        </w:tc>
      </w:tr>
      <w:tr w:rsidR="001A1FF5" w:rsidRPr="0031754C" w14:paraId="60C28EF3" w14:textId="77777777" w:rsidTr="00334FAA">
        <w:tc>
          <w:tcPr>
            <w:tcW w:w="3964" w:type="dxa"/>
          </w:tcPr>
          <w:p w14:paraId="61376CC5" w14:textId="2E8BD0F6" w:rsidR="001A1FF5" w:rsidRPr="00BB67EF" w:rsidRDefault="001A1FF5" w:rsidP="001A1FF5">
            <w:pPr>
              <w:jc w:val="both"/>
              <w:rPr>
                <w:rFonts w:ascii="Arial" w:hAnsi="Arial" w:cs="Arial"/>
              </w:rPr>
            </w:pPr>
            <w:r w:rsidRPr="001A1FF5">
              <w:rPr>
                <w:rFonts w:ascii="Arial" w:hAnsi="Arial" w:cs="Arial"/>
              </w:rPr>
              <w:t>Are staff permitted to be reimbursed for mobile phone use?</w:t>
            </w:r>
            <w:r w:rsidRPr="001A1FF5">
              <w:rPr>
                <w:rFonts w:ascii="Arial" w:hAnsi="Arial" w:cs="Arial"/>
              </w:rPr>
              <w:tab/>
            </w:r>
            <w:r w:rsidRPr="001A1FF5">
              <w:rPr>
                <w:rFonts w:ascii="Arial" w:hAnsi="Arial" w:cs="Arial"/>
              </w:rPr>
              <w:tab/>
            </w:r>
          </w:p>
        </w:tc>
        <w:tc>
          <w:tcPr>
            <w:tcW w:w="2977" w:type="dxa"/>
          </w:tcPr>
          <w:p w14:paraId="2654BB54" w14:textId="77777777" w:rsidR="001A1FF5" w:rsidRPr="00BB67EF" w:rsidRDefault="001A1FF5" w:rsidP="00BB67EF">
            <w:pPr>
              <w:jc w:val="both"/>
              <w:rPr>
                <w:rFonts w:ascii="Arial" w:hAnsi="Arial" w:cs="Arial"/>
              </w:rPr>
            </w:pPr>
          </w:p>
        </w:tc>
        <w:tc>
          <w:tcPr>
            <w:tcW w:w="2977" w:type="dxa"/>
          </w:tcPr>
          <w:p w14:paraId="1BA33F5D" w14:textId="77777777" w:rsidR="001A1FF5" w:rsidRPr="00BB67EF" w:rsidRDefault="001A1FF5" w:rsidP="00BB67EF">
            <w:pPr>
              <w:jc w:val="both"/>
              <w:rPr>
                <w:rFonts w:ascii="Arial" w:hAnsi="Arial" w:cs="Arial"/>
              </w:rPr>
            </w:pPr>
          </w:p>
        </w:tc>
      </w:tr>
      <w:tr w:rsidR="001A1FF5" w:rsidRPr="0031754C" w14:paraId="15EA7734" w14:textId="77777777" w:rsidTr="00334FAA">
        <w:tc>
          <w:tcPr>
            <w:tcW w:w="3964" w:type="dxa"/>
          </w:tcPr>
          <w:p w14:paraId="22F2FB03" w14:textId="66CE5A31" w:rsidR="001A1FF5" w:rsidRPr="00BB67EF" w:rsidRDefault="001A1FF5" w:rsidP="00BB67EF">
            <w:pPr>
              <w:jc w:val="both"/>
              <w:rPr>
                <w:rFonts w:ascii="Arial" w:hAnsi="Arial" w:cs="Arial"/>
              </w:rPr>
            </w:pPr>
            <w:r w:rsidRPr="001A1FF5">
              <w:rPr>
                <w:rFonts w:ascii="Arial" w:hAnsi="Arial" w:cs="Arial"/>
              </w:rPr>
              <w:t>Are staff permitted to be reimbursed for millage when using their own car?</w:t>
            </w:r>
          </w:p>
        </w:tc>
        <w:tc>
          <w:tcPr>
            <w:tcW w:w="2977" w:type="dxa"/>
          </w:tcPr>
          <w:p w14:paraId="5E9469CB" w14:textId="77777777" w:rsidR="001A1FF5" w:rsidRPr="00BB67EF" w:rsidRDefault="001A1FF5" w:rsidP="00BB67EF">
            <w:pPr>
              <w:jc w:val="both"/>
              <w:rPr>
                <w:rFonts w:ascii="Arial" w:hAnsi="Arial" w:cs="Arial"/>
              </w:rPr>
            </w:pPr>
          </w:p>
        </w:tc>
        <w:tc>
          <w:tcPr>
            <w:tcW w:w="2977" w:type="dxa"/>
          </w:tcPr>
          <w:p w14:paraId="7EAB8A6D" w14:textId="77777777" w:rsidR="001A1FF5" w:rsidRPr="00BB67EF" w:rsidRDefault="001A1FF5" w:rsidP="00BB67EF">
            <w:pPr>
              <w:jc w:val="both"/>
              <w:rPr>
                <w:rFonts w:ascii="Arial" w:hAnsi="Arial" w:cs="Arial"/>
              </w:rPr>
            </w:pPr>
          </w:p>
        </w:tc>
      </w:tr>
      <w:tr w:rsidR="00BE4865" w:rsidRPr="0031754C" w14:paraId="6F43A1FE" w14:textId="77777777" w:rsidTr="00334FAA">
        <w:tc>
          <w:tcPr>
            <w:tcW w:w="3964" w:type="dxa"/>
            <w:shd w:val="clear" w:color="auto" w:fill="0070C0"/>
          </w:tcPr>
          <w:p w14:paraId="19DD54F9" w14:textId="0B11B082" w:rsidR="00BE4865" w:rsidRPr="00D017C5" w:rsidRDefault="00D017C5" w:rsidP="00BB67EF">
            <w:pPr>
              <w:jc w:val="both"/>
              <w:rPr>
                <w:rFonts w:ascii="Arial" w:hAnsi="Arial" w:cs="Arial"/>
                <w:b/>
                <w:bCs/>
                <w:color w:val="F2F2F2" w:themeColor="background1" w:themeShade="F2"/>
              </w:rPr>
            </w:pPr>
            <w:r w:rsidRPr="00D017C5">
              <w:rPr>
                <w:rFonts w:ascii="Arial" w:hAnsi="Arial" w:cs="Arial"/>
                <w:b/>
                <w:bCs/>
                <w:color w:val="F2F2F2" w:themeColor="background1" w:themeShade="F2"/>
              </w:rPr>
              <w:t>Drug and alcohol testing</w:t>
            </w:r>
          </w:p>
        </w:tc>
        <w:tc>
          <w:tcPr>
            <w:tcW w:w="2977" w:type="dxa"/>
            <w:shd w:val="clear" w:color="auto" w:fill="0070C0"/>
          </w:tcPr>
          <w:p w14:paraId="5B11A514" w14:textId="77777777" w:rsidR="00BE4865" w:rsidRPr="00D017C5" w:rsidRDefault="00BE4865" w:rsidP="00BB67EF">
            <w:pPr>
              <w:jc w:val="both"/>
              <w:rPr>
                <w:rFonts w:ascii="Arial" w:hAnsi="Arial" w:cs="Arial"/>
                <w:b/>
                <w:bCs/>
                <w:color w:val="F2F2F2" w:themeColor="background1" w:themeShade="F2"/>
              </w:rPr>
            </w:pPr>
          </w:p>
        </w:tc>
        <w:tc>
          <w:tcPr>
            <w:tcW w:w="2977" w:type="dxa"/>
            <w:shd w:val="clear" w:color="auto" w:fill="0070C0"/>
          </w:tcPr>
          <w:p w14:paraId="4EF6DB30" w14:textId="77777777" w:rsidR="00BE4865" w:rsidRPr="00D017C5" w:rsidRDefault="00BE4865" w:rsidP="00BB67EF">
            <w:pPr>
              <w:jc w:val="both"/>
              <w:rPr>
                <w:rFonts w:ascii="Arial" w:hAnsi="Arial" w:cs="Arial"/>
                <w:b/>
                <w:bCs/>
                <w:color w:val="F2F2F2" w:themeColor="background1" w:themeShade="F2"/>
              </w:rPr>
            </w:pPr>
          </w:p>
        </w:tc>
      </w:tr>
      <w:tr w:rsidR="00BE4865" w:rsidRPr="0031754C" w14:paraId="554C9437" w14:textId="77777777" w:rsidTr="00334FAA">
        <w:trPr>
          <w:trHeight w:val="153"/>
        </w:trPr>
        <w:tc>
          <w:tcPr>
            <w:tcW w:w="3964" w:type="dxa"/>
          </w:tcPr>
          <w:p w14:paraId="56F4E48F" w14:textId="651E3A93" w:rsidR="00BE4865" w:rsidRPr="00BB67EF" w:rsidRDefault="00CB1D10" w:rsidP="00BB67EF">
            <w:pPr>
              <w:jc w:val="both"/>
              <w:rPr>
                <w:rFonts w:ascii="Arial" w:hAnsi="Arial" w:cs="Arial"/>
              </w:rPr>
            </w:pPr>
            <w:r>
              <w:rPr>
                <w:rFonts w:ascii="Arial" w:hAnsi="Arial" w:cs="Arial"/>
              </w:rPr>
              <w:t>Is this permitted under the contract</w:t>
            </w:r>
            <w:r w:rsidR="00463A3A">
              <w:rPr>
                <w:rFonts w:ascii="Arial" w:hAnsi="Arial" w:cs="Arial"/>
              </w:rPr>
              <w:t xml:space="preserve">? </w:t>
            </w:r>
          </w:p>
        </w:tc>
        <w:tc>
          <w:tcPr>
            <w:tcW w:w="2977" w:type="dxa"/>
          </w:tcPr>
          <w:p w14:paraId="0BF1284E" w14:textId="77777777" w:rsidR="00BE4865" w:rsidRPr="00BB67EF" w:rsidRDefault="00BE4865" w:rsidP="00BB67EF">
            <w:pPr>
              <w:jc w:val="both"/>
              <w:rPr>
                <w:rFonts w:ascii="Arial" w:hAnsi="Arial" w:cs="Arial"/>
              </w:rPr>
            </w:pPr>
          </w:p>
        </w:tc>
        <w:tc>
          <w:tcPr>
            <w:tcW w:w="2977" w:type="dxa"/>
          </w:tcPr>
          <w:p w14:paraId="3DA3F075" w14:textId="77777777" w:rsidR="00BE4865" w:rsidRPr="00BB67EF" w:rsidRDefault="00BE4865" w:rsidP="00BB67EF">
            <w:pPr>
              <w:jc w:val="both"/>
              <w:rPr>
                <w:rFonts w:ascii="Arial" w:hAnsi="Arial" w:cs="Arial"/>
              </w:rPr>
            </w:pPr>
          </w:p>
        </w:tc>
      </w:tr>
      <w:tr w:rsidR="00BE4865" w:rsidRPr="0031754C" w14:paraId="6F73F881" w14:textId="77777777" w:rsidTr="00334FAA">
        <w:tc>
          <w:tcPr>
            <w:tcW w:w="3964" w:type="dxa"/>
          </w:tcPr>
          <w:p w14:paraId="75DEE868" w14:textId="687DC6A6" w:rsidR="00BE4865" w:rsidRPr="00BB67EF" w:rsidRDefault="00463A3A" w:rsidP="00BB67EF">
            <w:pPr>
              <w:jc w:val="both"/>
              <w:rPr>
                <w:rFonts w:ascii="Arial" w:hAnsi="Arial" w:cs="Arial"/>
              </w:rPr>
            </w:pPr>
            <w:r w:rsidRPr="00463A3A">
              <w:rPr>
                <w:rFonts w:ascii="Arial" w:hAnsi="Arial" w:cs="Arial"/>
              </w:rPr>
              <w:t xml:space="preserve">Is the purpose, frequency, and procedure </w:t>
            </w:r>
            <w:r w:rsidR="00CB1D10">
              <w:rPr>
                <w:rFonts w:ascii="Arial" w:hAnsi="Arial" w:cs="Arial"/>
              </w:rPr>
              <w:t>for</w:t>
            </w:r>
            <w:r w:rsidRPr="00463A3A">
              <w:rPr>
                <w:rFonts w:ascii="Arial" w:hAnsi="Arial" w:cs="Arial"/>
              </w:rPr>
              <w:t xml:space="preserve"> testing clearly outlined?</w:t>
            </w:r>
          </w:p>
        </w:tc>
        <w:tc>
          <w:tcPr>
            <w:tcW w:w="2977" w:type="dxa"/>
          </w:tcPr>
          <w:p w14:paraId="0386C33D" w14:textId="77777777" w:rsidR="00BE4865" w:rsidRPr="00BB67EF" w:rsidRDefault="00BE4865" w:rsidP="00BB67EF">
            <w:pPr>
              <w:jc w:val="both"/>
              <w:rPr>
                <w:rFonts w:ascii="Arial" w:hAnsi="Arial" w:cs="Arial"/>
              </w:rPr>
            </w:pPr>
          </w:p>
        </w:tc>
        <w:tc>
          <w:tcPr>
            <w:tcW w:w="2977" w:type="dxa"/>
          </w:tcPr>
          <w:p w14:paraId="63FCAC89" w14:textId="77777777" w:rsidR="00BE4865" w:rsidRPr="00BB67EF" w:rsidRDefault="00BE4865" w:rsidP="00BB67EF">
            <w:pPr>
              <w:jc w:val="both"/>
              <w:rPr>
                <w:rFonts w:ascii="Arial" w:hAnsi="Arial" w:cs="Arial"/>
              </w:rPr>
            </w:pPr>
          </w:p>
        </w:tc>
      </w:tr>
      <w:tr w:rsidR="00BE4865" w:rsidRPr="0031754C" w14:paraId="176A6E6C" w14:textId="77777777" w:rsidTr="00334FAA">
        <w:tc>
          <w:tcPr>
            <w:tcW w:w="3964" w:type="dxa"/>
          </w:tcPr>
          <w:p w14:paraId="4F116CEA" w14:textId="1D3EC9FB" w:rsidR="00BE4865" w:rsidRPr="00BB67EF" w:rsidRDefault="00463A3A" w:rsidP="00BB67EF">
            <w:pPr>
              <w:jc w:val="both"/>
              <w:rPr>
                <w:rFonts w:ascii="Arial" w:hAnsi="Arial" w:cs="Arial"/>
              </w:rPr>
            </w:pPr>
            <w:r w:rsidRPr="00463A3A">
              <w:rPr>
                <w:rFonts w:ascii="Arial" w:hAnsi="Arial" w:cs="Arial"/>
              </w:rPr>
              <w:t>Does the clause reference consent, confidentiality, and alignment with data protection laws?</w:t>
            </w:r>
          </w:p>
        </w:tc>
        <w:tc>
          <w:tcPr>
            <w:tcW w:w="2977" w:type="dxa"/>
          </w:tcPr>
          <w:p w14:paraId="6A8C372E" w14:textId="77777777" w:rsidR="00BE4865" w:rsidRPr="00BB67EF" w:rsidRDefault="00BE4865" w:rsidP="00BB67EF">
            <w:pPr>
              <w:jc w:val="both"/>
              <w:rPr>
                <w:rFonts w:ascii="Arial" w:hAnsi="Arial" w:cs="Arial"/>
              </w:rPr>
            </w:pPr>
          </w:p>
        </w:tc>
        <w:tc>
          <w:tcPr>
            <w:tcW w:w="2977" w:type="dxa"/>
          </w:tcPr>
          <w:p w14:paraId="202DC850" w14:textId="77777777" w:rsidR="00BE4865" w:rsidRPr="00BB67EF" w:rsidRDefault="00BE4865" w:rsidP="00BB67EF">
            <w:pPr>
              <w:jc w:val="both"/>
              <w:rPr>
                <w:rFonts w:ascii="Arial" w:hAnsi="Arial" w:cs="Arial"/>
              </w:rPr>
            </w:pPr>
          </w:p>
        </w:tc>
      </w:tr>
      <w:tr w:rsidR="00463A3A" w:rsidRPr="0031754C" w14:paraId="20FC52C1" w14:textId="77777777" w:rsidTr="00334FAA">
        <w:tc>
          <w:tcPr>
            <w:tcW w:w="3964" w:type="dxa"/>
            <w:shd w:val="clear" w:color="auto" w:fill="0070C0"/>
          </w:tcPr>
          <w:p w14:paraId="4E0B2B89" w14:textId="08E08021" w:rsidR="00463A3A" w:rsidRPr="003C6F9C" w:rsidRDefault="00463A3A" w:rsidP="00BB67EF">
            <w:pPr>
              <w:jc w:val="both"/>
              <w:rPr>
                <w:rFonts w:ascii="Arial" w:hAnsi="Arial" w:cs="Arial"/>
                <w:b/>
                <w:bCs/>
                <w:color w:val="F2F2F2" w:themeColor="background1" w:themeShade="F2"/>
              </w:rPr>
            </w:pPr>
            <w:r w:rsidRPr="003C6F9C">
              <w:rPr>
                <w:rFonts w:ascii="Arial" w:hAnsi="Arial" w:cs="Arial"/>
                <w:b/>
                <w:bCs/>
                <w:color w:val="F2F2F2" w:themeColor="background1" w:themeShade="F2"/>
              </w:rPr>
              <w:t xml:space="preserve">Right to search </w:t>
            </w:r>
          </w:p>
        </w:tc>
        <w:tc>
          <w:tcPr>
            <w:tcW w:w="2977" w:type="dxa"/>
            <w:shd w:val="clear" w:color="auto" w:fill="0070C0"/>
          </w:tcPr>
          <w:p w14:paraId="1D9207E1" w14:textId="77777777" w:rsidR="00463A3A" w:rsidRPr="003C6F9C" w:rsidRDefault="00463A3A" w:rsidP="00BB67EF">
            <w:pPr>
              <w:jc w:val="both"/>
              <w:rPr>
                <w:rFonts w:ascii="Arial" w:hAnsi="Arial" w:cs="Arial"/>
                <w:b/>
                <w:bCs/>
                <w:color w:val="F2F2F2" w:themeColor="background1" w:themeShade="F2"/>
              </w:rPr>
            </w:pPr>
          </w:p>
        </w:tc>
        <w:tc>
          <w:tcPr>
            <w:tcW w:w="2977" w:type="dxa"/>
            <w:shd w:val="clear" w:color="auto" w:fill="0070C0"/>
          </w:tcPr>
          <w:p w14:paraId="064505CE" w14:textId="77777777" w:rsidR="00463A3A" w:rsidRPr="003C6F9C" w:rsidRDefault="00463A3A" w:rsidP="00BB67EF">
            <w:pPr>
              <w:jc w:val="both"/>
              <w:rPr>
                <w:rFonts w:ascii="Arial" w:hAnsi="Arial" w:cs="Arial"/>
                <w:b/>
                <w:bCs/>
                <w:color w:val="F2F2F2" w:themeColor="background1" w:themeShade="F2"/>
              </w:rPr>
            </w:pPr>
          </w:p>
        </w:tc>
      </w:tr>
      <w:tr w:rsidR="00463A3A" w:rsidRPr="0031754C" w14:paraId="737CA676" w14:textId="77777777" w:rsidTr="00334FAA">
        <w:tc>
          <w:tcPr>
            <w:tcW w:w="3964" w:type="dxa"/>
          </w:tcPr>
          <w:p w14:paraId="0AFF8252" w14:textId="23817BBF" w:rsidR="00463A3A" w:rsidRPr="00463A3A" w:rsidRDefault="00CB1D10" w:rsidP="00BB67EF">
            <w:pPr>
              <w:jc w:val="both"/>
              <w:rPr>
                <w:rFonts w:ascii="Arial" w:hAnsi="Arial" w:cs="Arial"/>
              </w:rPr>
            </w:pPr>
            <w:r>
              <w:rPr>
                <w:rFonts w:ascii="Arial" w:hAnsi="Arial" w:cs="Arial"/>
              </w:rPr>
              <w:t>Is this permitted under the contract?</w:t>
            </w:r>
          </w:p>
        </w:tc>
        <w:tc>
          <w:tcPr>
            <w:tcW w:w="2977" w:type="dxa"/>
          </w:tcPr>
          <w:p w14:paraId="07372CDB" w14:textId="77777777" w:rsidR="00463A3A" w:rsidRPr="00BB67EF" w:rsidRDefault="00463A3A" w:rsidP="00BB67EF">
            <w:pPr>
              <w:jc w:val="both"/>
              <w:rPr>
                <w:rFonts w:ascii="Arial" w:hAnsi="Arial" w:cs="Arial"/>
              </w:rPr>
            </w:pPr>
          </w:p>
        </w:tc>
        <w:tc>
          <w:tcPr>
            <w:tcW w:w="2977" w:type="dxa"/>
          </w:tcPr>
          <w:p w14:paraId="6AC06F59" w14:textId="77777777" w:rsidR="00463A3A" w:rsidRPr="00BB67EF" w:rsidRDefault="00463A3A" w:rsidP="00BB67EF">
            <w:pPr>
              <w:jc w:val="both"/>
              <w:rPr>
                <w:rFonts w:ascii="Arial" w:hAnsi="Arial" w:cs="Arial"/>
              </w:rPr>
            </w:pPr>
          </w:p>
        </w:tc>
      </w:tr>
      <w:tr w:rsidR="00463A3A" w:rsidRPr="0031754C" w14:paraId="3D74C24F" w14:textId="77777777" w:rsidTr="00334FAA">
        <w:tc>
          <w:tcPr>
            <w:tcW w:w="3964" w:type="dxa"/>
          </w:tcPr>
          <w:p w14:paraId="100AE3BF" w14:textId="7B5EE225" w:rsidR="00463A3A" w:rsidRPr="00463A3A" w:rsidRDefault="0032363C" w:rsidP="00BB67EF">
            <w:pPr>
              <w:jc w:val="both"/>
              <w:rPr>
                <w:rFonts w:ascii="Arial" w:hAnsi="Arial" w:cs="Arial"/>
              </w:rPr>
            </w:pPr>
            <w:r w:rsidRPr="0032363C">
              <w:rPr>
                <w:rFonts w:ascii="Arial" w:hAnsi="Arial" w:cs="Arial"/>
              </w:rPr>
              <w:t>Does the clause define the circumstances and scope of searches (e.g. personal belongings, lockers, vehicles)?</w:t>
            </w:r>
          </w:p>
        </w:tc>
        <w:tc>
          <w:tcPr>
            <w:tcW w:w="2977" w:type="dxa"/>
          </w:tcPr>
          <w:p w14:paraId="0CCFD900" w14:textId="77777777" w:rsidR="00463A3A" w:rsidRPr="00BB67EF" w:rsidRDefault="00463A3A" w:rsidP="00BB67EF">
            <w:pPr>
              <w:jc w:val="both"/>
              <w:rPr>
                <w:rFonts w:ascii="Arial" w:hAnsi="Arial" w:cs="Arial"/>
              </w:rPr>
            </w:pPr>
          </w:p>
        </w:tc>
        <w:tc>
          <w:tcPr>
            <w:tcW w:w="2977" w:type="dxa"/>
          </w:tcPr>
          <w:p w14:paraId="1CC49AD6" w14:textId="77777777" w:rsidR="00463A3A" w:rsidRPr="00BB67EF" w:rsidRDefault="00463A3A" w:rsidP="00BB67EF">
            <w:pPr>
              <w:jc w:val="both"/>
              <w:rPr>
                <w:rFonts w:ascii="Arial" w:hAnsi="Arial" w:cs="Arial"/>
              </w:rPr>
            </w:pPr>
          </w:p>
        </w:tc>
      </w:tr>
      <w:tr w:rsidR="00463A3A" w:rsidRPr="0031754C" w14:paraId="5A51EE07" w14:textId="77777777" w:rsidTr="00334FAA">
        <w:tc>
          <w:tcPr>
            <w:tcW w:w="3964" w:type="dxa"/>
            <w:shd w:val="clear" w:color="auto" w:fill="0070C0"/>
          </w:tcPr>
          <w:p w14:paraId="434F1DE0" w14:textId="4D2527E3" w:rsidR="00463A3A" w:rsidRPr="003C6F9C" w:rsidRDefault="00A13948" w:rsidP="00BB67EF">
            <w:pPr>
              <w:jc w:val="both"/>
              <w:rPr>
                <w:rFonts w:ascii="Arial" w:hAnsi="Arial" w:cs="Arial"/>
                <w:b/>
                <w:bCs/>
                <w:color w:val="F2F2F2" w:themeColor="background1" w:themeShade="F2"/>
              </w:rPr>
            </w:pPr>
            <w:r w:rsidRPr="003C6F9C">
              <w:rPr>
                <w:rFonts w:ascii="Arial" w:hAnsi="Arial" w:cs="Arial"/>
                <w:b/>
                <w:bCs/>
                <w:color w:val="F2F2F2" w:themeColor="background1" w:themeShade="F2"/>
              </w:rPr>
              <w:t>Accommodation</w:t>
            </w:r>
          </w:p>
        </w:tc>
        <w:tc>
          <w:tcPr>
            <w:tcW w:w="2977" w:type="dxa"/>
            <w:shd w:val="clear" w:color="auto" w:fill="0070C0"/>
          </w:tcPr>
          <w:p w14:paraId="4D39F7A9" w14:textId="77777777" w:rsidR="00463A3A" w:rsidRPr="003C6F9C" w:rsidRDefault="00463A3A" w:rsidP="00BB67EF">
            <w:pPr>
              <w:jc w:val="both"/>
              <w:rPr>
                <w:rFonts w:ascii="Arial" w:hAnsi="Arial" w:cs="Arial"/>
                <w:b/>
                <w:bCs/>
                <w:color w:val="F2F2F2" w:themeColor="background1" w:themeShade="F2"/>
              </w:rPr>
            </w:pPr>
          </w:p>
        </w:tc>
        <w:tc>
          <w:tcPr>
            <w:tcW w:w="2977" w:type="dxa"/>
            <w:shd w:val="clear" w:color="auto" w:fill="0070C0"/>
          </w:tcPr>
          <w:p w14:paraId="43DEEDB4" w14:textId="77777777" w:rsidR="00463A3A" w:rsidRPr="003C6F9C" w:rsidRDefault="00463A3A" w:rsidP="00BB67EF">
            <w:pPr>
              <w:jc w:val="both"/>
              <w:rPr>
                <w:rFonts w:ascii="Arial" w:hAnsi="Arial" w:cs="Arial"/>
                <w:b/>
                <w:bCs/>
                <w:color w:val="F2F2F2" w:themeColor="background1" w:themeShade="F2"/>
              </w:rPr>
            </w:pPr>
          </w:p>
        </w:tc>
      </w:tr>
      <w:tr w:rsidR="00463A3A" w:rsidRPr="0031754C" w14:paraId="1F3618B9" w14:textId="77777777" w:rsidTr="00334FAA">
        <w:tc>
          <w:tcPr>
            <w:tcW w:w="3964" w:type="dxa"/>
          </w:tcPr>
          <w:p w14:paraId="14256201" w14:textId="5CAF4099" w:rsidR="00463A3A" w:rsidRPr="00463A3A" w:rsidRDefault="00CB1D10" w:rsidP="00BB67EF">
            <w:pPr>
              <w:jc w:val="both"/>
              <w:rPr>
                <w:rFonts w:ascii="Arial" w:hAnsi="Arial" w:cs="Arial"/>
              </w:rPr>
            </w:pPr>
            <w:r>
              <w:rPr>
                <w:rFonts w:ascii="Arial" w:hAnsi="Arial" w:cs="Arial"/>
              </w:rPr>
              <w:t>Is this permitted under the contract?</w:t>
            </w:r>
          </w:p>
        </w:tc>
        <w:tc>
          <w:tcPr>
            <w:tcW w:w="2977" w:type="dxa"/>
          </w:tcPr>
          <w:p w14:paraId="792D8392" w14:textId="77777777" w:rsidR="00463A3A" w:rsidRPr="00BB67EF" w:rsidRDefault="00463A3A" w:rsidP="00BB67EF">
            <w:pPr>
              <w:jc w:val="both"/>
              <w:rPr>
                <w:rFonts w:ascii="Arial" w:hAnsi="Arial" w:cs="Arial"/>
              </w:rPr>
            </w:pPr>
          </w:p>
        </w:tc>
        <w:tc>
          <w:tcPr>
            <w:tcW w:w="2977" w:type="dxa"/>
          </w:tcPr>
          <w:p w14:paraId="621D759E" w14:textId="77777777" w:rsidR="00463A3A" w:rsidRPr="00BB67EF" w:rsidRDefault="00463A3A" w:rsidP="00BB67EF">
            <w:pPr>
              <w:jc w:val="both"/>
              <w:rPr>
                <w:rFonts w:ascii="Arial" w:hAnsi="Arial" w:cs="Arial"/>
              </w:rPr>
            </w:pPr>
          </w:p>
        </w:tc>
      </w:tr>
      <w:tr w:rsidR="0032363C" w:rsidRPr="0031754C" w14:paraId="66F35C85" w14:textId="77777777" w:rsidTr="00334FAA">
        <w:tc>
          <w:tcPr>
            <w:tcW w:w="3964" w:type="dxa"/>
          </w:tcPr>
          <w:p w14:paraId="19065E9A" w14:textId="78A7D13C" w:rsidR="0032363C" w:rsidRDefault="0032363C" w:rsidP="00BB67EF">
            <w:pPr>
              <w:jc w:val="both"/>
              <w:rPr>
                <w:rFonts w:ascii="Arial" w:hAnsi="Arial" w:cs="Arial"/>
              </w:rPr>
            </w:pPr>
            <w:r w:rsidRPr="0032363C">
              <w:rPr>
                <w:rFonts w:ascii="Arial" w:hAnsi="Arial" w:cs="Arial"/>
              </w:rPr>
              <w:t>Are terms of use, deductions (if any), and termination of accommodation clearly defined?</w:t>
            </w:r>
          </w:p>
        </w:tc>
        <w:tc>
          <w:tcPr>
            <w:tcW w:w="2977" w:type="dxa"/>
          </w:tcPr>
          <w:p w14:paraId="2467F9DC" w14:textId="77777777" w:rsidR="0032363C" w:rsidRPr="00BB67EF" w:rsidRDefault="0032363C" w:rsidP="00BB67EF">
            <w:pPr>
              <w:jc w:val="both"/>
              <w:rPr>
                <w:rFonts w:ascii="Arial" w:hAnsi="Arial" w:cs="Arial"/>
              </w:rPr>
            </w:pPr>
          </w:p>
        </w:tc>
        <w:tc>
          <w:tcPr>
            <w:tcW w:w="2977" w:type="dxa"/>
          </w:tcPr>
          <w:p w14:paraId="43E94470" w14:textId="77777777" w:rsidR="0032363C" w:rsidRPr="00BB67EF" w:rsidRDefault="0032363C" w:rsidP="00BB67EF">
            <w:pPr>
              <w:jc w:val="both"/>
              <w:rPr>
                <w:rFonts w:ascii="Arial" w:hAnsi="Arial" w:cs="Arial"/>
              </w:rPr>
            </w:pPr>
          </w:p>
        </w:tc>
      </w:tr>
      <w:tr w:rsidR="0032363C" w:rsidRPr="0031754C" w14:paraId="6371916E" w14:textId="77777777" w:rsidTr="00334FAA">
        <w:tc>
          <w:tcPr>
            <w:tcW w:w="3964" w:type="dxa"/>
          </w:tcPr>
          <w:p w14:paraId="2131405F" w14:textId="18D21BFF" w:rsidR="0032363C" w:rsidRDefault="0032363C" w:rsidP="00BB67EF">
            <w:pPr>
              <w:jc w:val="both"/>
              <w:rPr>
                <w:rFonts w:ascii="Arial" w:hAnsi="Arial" w:cs="Arial"/>
              </w:rPr>
            </w:pPr>
            <w:r w:rsidRPr="0032363C">
              <w:rPr>
                <w:rFonts w:ascii="Arial" w:hAnsi="Arial" w:cs="Arial"/>
              </w:rPr>
              <w:lastRenderedPageBreak/>
              <w:t>Are the terms consistent with housing laws and minimum wage rules?</w:t>
            </w:r>
          </w:p>
        </w:tc>
        <w:tc>
          <w:tcPr>
            <w:tcW w:w="2977" w:type="dxa"/>
          </w:tcPr>
          <w:p w14:paraId="797F3F1F" w14:textId="77777777" w:rsidR="0032363C" w:rsidRPr="00BB67EF" w:rsidRDefault="0032363C" w:rsidP="00BB67EF">
            <w:pPr>
              <w:jc w:val="both"/>
              <w:rPr>
                <w:rFonts w:ascii="Arial" w:hAnsi="Arial" w:cs="Arial"/>
              </w:rPr>
            </w:pPr>
          </w:p>
        </w:tc>
        <w:tc>
          <w:tcPr>
            <w:tcW w:w="2977" w:type="dxa"/>
          </w:tcPr>
          <w:p w14:paraId="21A57476" w14:textId="77777777" w:rsidR="0032363C" w:rsidRPr="00BB67EF" w:rsidRDefault="0032363C" w:rsidP="00BB67EF">
            <w:pPr>
              <w:jc w:val="both"/>
              <w:rPr>
                <w:rFonts w:ascii="Arial" w:hAnsi="Arial" w:cs="Arial"/>
              </w:rPr>
            </w:pPr>
          </w:p>
        </w:tc>
      </w:tr>
      <w:tr w:rsidR="0032363C" w:rsidRPr="0031754C" w14:paraId="090CE728" w14:textId="77777777" w:rsidTr="00334FAA">
        <w:tc>
          <w:tcPr>
            <w:tcW w:w="3964" w:type="dxa"/>
            <w:shd w:val="clear" w:color="auto" w:fill="0070C0"/>
          </w:tcPr>
          <w:p w14:paraId="16E51C81" w14:textId="4FD640C8" w:rsidR="0032363C" w:rsidRPr="003C6F9C" w:rsidRDefault="0032363C" w:rsidP="00BB67EF">
            <w:pPr>
              <w:jc w:val="both"/>
              <w:rPr>
                <w:rFonts w:ascii="Arial" w:hAnsi="Arial" w:cs="Arial"/>
                <w:b/>
                <w:bCs/>
                <w:color w:val="F2F2F2" w:themeColor="background1" w:themeShade="F2"/>
              </w:rPr>
            </w:pPr>
            <w:r w:rsidRPr="003C6F9C">
              <w:rPr>
                <w:rFonts w:ascii="Arial" w:hAnsi="Arial" w:cs="Arial"/>
                <w:b/>
                <w:bCs/>
                <w:color w:val="F2F2F2" w:themeColor="background1" w:themeShade="F2"/>
              </w:rPr>
              <w:t xml:space="preserve">DBS </w:t>
            </w:r>
          </w:p>
        </w:tc>
        <w:tc>
          <w:tcPr>
            <w:tcW w:w="2977" w:type="dxa"/>
            <w:shd w:val="clear" w:color="auto" w:fill="0070C0"/>
          </w:tcPr>
          <w:p w14:paraId="6E8337C9" w14:textId="77777777" w:rsidR="0032363C" w:rsidRPr="003C6F9C" w:rsidRDefault="0032363C" w:rsidP="00BB67EF">
            <w:pPr>
              <w:jc w:val="both"/>
              <w:rPr>
                <w:rFonts w:ascii="Arial" w:hAnsi="Arial" w:cs="Arial"/>
                <w:b/>
                <w:bCs/>
                <w:color w:val="F2F2F2" w:themeColor="background1" w:themeShade="F2"/>
              </w:rPr>
            </w:pPr>
          </w:p>
        </w:tc>
        <w:tc>
          <w:tcPr>
            <w:tcW w:w="2977" w:type="dxa"/>
            <w:shd w:val="clear" w:color="auto" w:fill="0070C0"/>
          </w:tcPr>
          <w:p w14:paraId="3AFFF954" w14:textId="77777777" w:rsidR="0032363C" w:rsidRPr="003C6F9C" w:rsidRDefault="0032363C" w:rsidP="00BB67EF">
            <w:pPr>
              <w:jc w:val="both"/>
              <w:rPr>
                <w:rFonts w:ascii="Arial" w:hAnsi="Arial" w:cs="Arial"/>
                <w:b/>
                <w:bCs/>
                <w:color w:val="F2F2F2" w:themeColor="background1" w:themeShade="F2"/>
              </w:rPr>
            </w:pPr>
          </w:p>
        </w:tc>
      </w:tr>
      <w:tr w:rsidR="00E16A13" w:rsidRPr="0031754C" w14:paraId="34175BD9" w14:textId="77777777" w:rsidTr="00334FAA">
        <w:tc>
          <w:tcPr>
            <w:tcW w:w="3964" w:type="dxa"/>
          </w:tcPr>
          <w:p w14:paraId="4F0CA2A0" w14:textId="2E28AE1C" w:rsidR="00E16A13" w:rsidRDefault="00E16A13" w:rsidP="00E16A13">
            <w:pPr>
              <w:jc w:val="both"/>
              <w:rPr>
                <w:rFonts w:ascii="Arial" w:hAnsi="Arial" w:cs="Arial"/>
              </w:rPr>
            </w:pPr>
            <w:r>
              <w:rPr>
                <w:rFonts w:ascii="Arial" w:hAnsi="Arial" w:cs="Arial"/>
              </w:rPr>
              <w:t>Is this permitted under the contract?</w:t>
            </w:r>
          </w:p>
        </w:tc>
        <w:tc>
          <w:tcPr>
            <w:tcW w:w="2977" w:type="dxa"/>
          </w:tcPr>
          <w:p w14:paraId="32C7BDB3" w14:textId="77777777" w:rsidR="00E16A13" w:rsidRPr="00BB67EF" w:rsidRDefault="00E16A13" w:rsidP="00E16A13">
            <w:pPr>
              <w:jc w:val="both"/>
              <w:rPr>
                <w:rFonts w:ascii="Arial" w:hAnsi="Arial" w:cs="Arial"/>
              </w:rPr>
            </w:pPr>
          </w:p>
        </w:tc>
        <w:tc>
          <w:tcPr>
            <w:tcW w:w="2977" w:type="dxa"/>
          </w:tcPr>
          <w:p w14:paraId="33C5533F" w14:textId="77777777" w:rsidR="00E16A13" w:rsidRPr="00BB67EF" w:rsidRDefault="00E16A13" w:rsidP="00E16A13">
            <w:pPr>
              <w:jc w:val="both"/>
              <w:rPr>
                <w:rFonts w:ascii="Arial" w:hAnsi="Arial" w:cs="Arial"/>
              </w:rPr>
            </w:pPr>
          </w:p>
        </w:tc>
      </w:tr>
      <w:tr w:rsidR="00E16A13" w:rsidRPr="0031754C" w14:paraId="0B0735AD" w14:textId="77777777" w:rsidTr="00334FAA">
        <w:tc>
          <w:tcPr>
            <w:tcW w:w="3964" w:type="dxa"/>
          </w:tcPr>
          <w:p w14:paraId="7F2B6400" w14:textId="2D2F9F4A" w:rsidR="00E16A13" w:rsidRDefault="00E16A13" w:rsidP="00E16A13">
            <w:pPr>
              <w:jc w:val="both"/>
              <w:rPr>
                <w:rFonts w:ascii="Arial" w:hAnsi="Arial" w:cs="Arial"/>
              </w:rPr>
            </w:pPr>
            <w:r w:rsidRPr="00686CFA">
              <w:rPr>
                <w:rFonts w:ascii="Arial" w:hAnsi="Arial" w:cs="Arial"/>
              </w:rPr>
              <w:t>Does the contract set out when checks will be carried out (e.g. pre-employment, periodically)</w:t>
            </w:r>
            <w:r>
              <w:rPr>
                <w:rFonts w:ascii="Arial" w:hAnsi="Arial" w:cs="Arial"/>
              </w:rPr>
              <w:t xml:space="preserve"> and who pays for them?</w:t>
            </w:r>
          </w:p>
        </w:tc>
        <w:tc>
          <w:tcPr>
            <w:tcW w:w="2977" w:type="dxa"/>
          </w:tcPr>
          <w:p w14:paraId="3EA861D7" w14:textId="77777777" w:rsidR="00E16A13" w:rsidRPr="00BB67EF" w:rsidRDefault="00E16A13" w:rsidP="00E16A13">
            <w:pPr>
              <w:jc w:val="both"/>
              <w:rPr>
                <w:rFonts w:ascii="Arial" w:hAnsi="Arial" w:cs="Arial"/>
              </w:rPr>
            </w:pPr>
          </w:p>
        </w:tc>
        <w:tc>
          <w:tcPr>
            <w:tcW w:w="2977" w:type="dxa"/>
          </w:tcPr>
          <w:p w14:paraId="5CBE4919" w14:textId="77777777" w:rsidR="00E16A13" w:rsidRPr="00BB67EF" w:rsidRDefault="00E16A13" w:rsidP="00E16A13">
            <w:pPr>
              <w:jc w:val="both"/>
              <w:rPr>
                <w:rFonts w:ascii="Arial" w:hAnsi="Arial" w:cs="Arial"/>
              </w:rPr>
            </w:pPr>
          </w:p>
        </w:tc>
      </w:tr>
      <w:tr w:rsidR="00E16A13" w:rsidRPr="0031754C" w14:paraId="06D86058" w14:textId="77777777" w:rsidTr="00334FAA">
        <w:tc>
          <w:tcPr>
            <w:tcW w:w="3964" w:type="dxa"/>
            <w:shd w:val="clear" w:color="auto" w:fill="0070C0"/>
          </w:tcPr>
          <w:p w14:paraId="2EA2EF69" w14:textId="5AA5A3EE" w:rsidR="00E16A13" w:rsidRPr="003C6F9C" w:rsidRDefault="00E16A13" w:rsidP="00E16A13">
            <w:pPr>
              <w:jc w:val="both"/>
              <w:rPr>
                <w:rFonts w:ascii="Arial" w:hAnsi="Arial" w:cs="Arial"/>
                <w:b/>
                <w:bCs/>
                <w:color w:val="F2F2F2" w:themeColor="background1" w:themeShade="F2"/>
              </w:rPr>
            </w:pPr>
            <w:r w:rsidRPr="003C6F9C">
              <w:rPr>
                <w:rFonts w:ascii="Arial" w:hAnsi="Arial" w:cs="Arial"/>
                <w:b/>
                <w:bCs/>
                <w:color w:val="F2F2F2" w:themeColor="background1" w:themeShade="F2"/>
              </w:rPr>
              <w:t>Driving</w:t>
            </w:r>
          </w:p>
        </w:tc>
        <w:tc>
          <w:tcPr>
            <w:tcW w:w="2977" w:type="dxa"/>
            <w:shd w:val="clear" w:color="auto" w:fill="0070C0"/>
          </w:tcPr>
          <w:p w14:paraId="3BC76683" w14:textId="77777777" w:rsidR="00E16A13" w:rsidRPr="003C6F9C" w:rsidRDefault="00E16A13" w:rsidP="00E16A13">
            <w:pPr>
              <w:jc w:val="both"/>
              <w:rPr>
                <w:rFonts w:ascii="Arial" w:hAnsi="Arial" w:cs="Arial"/>
                <w:b/>
                <w:bCs/>
                <w:color w:val="F2F2F2" w:themeColor="background1" w:themeShade="F2"/>
              </w:rPr>
            </w:pPr>
          </w:p>
        </w:tc>
        <w:tc>
          <w:tcPr>
            <w:tcW w:w="2977" w:type="dxa"/>
            <w:shd w:val="clear" w:color="auto" w:fill="0070C0"/>
          </w:tcPr>
          <w:p w14:paraId="6BB4817C" w14:textId="77777777" w:rsidR="00E16A13" w:rsidRPr="003C6F9C" w:rsidRDefault="00E16A13" w:rsidP="00E16A13">
            <w:pPr>
              <w:jc w:val="both"/>
              <w:rPr>
                <w:rFonts w:ascii="Arial" w:hAnsi="Arial" w:cs="Arial"/>
                <w:b/>
                <w:bCs/>
                <w:color w:val="F2F2F2" w:themeColor="background1" w:themeShade="F2"/>
              </w:rPr>
            </w:pPr>
          </w:p>
        </w:tc>
      </w:tr>
      <w:tr w:rsidR="00E16A13" w:rsidRPr="0031754C" w14:paraId="6E1ECE5F" w14:textId="77777777" w:rsidTr="00334FAA">
        <w:tc>
          <w:tcPr>
            <w:tcW w:w="3964" w:type="dxa"/>
          </w:tcPr>
          <w:p w14:paraId="6D69DB83" w14:textId="5459F50B" w:rsidR="00E16A13" w:rsidRDefault="00E16A13" w:rsidP="00E16A13">
            <w:pPr>
              <w:jc w:val="both"/>
              <w:rPr>
                <w:rFonts w:ascii="Arial" w:hAnsi="Arial" w:cs="Arial"/>
              </w:rPr>
            </w:pPr>
            <w:r>
              <w:rPr>
                <w:rFonts w:ascii="Arial" w:hAnsi="Arial" w:cs="Arial"/>
              </w:rPr>
              <w:t>Is this permitted under the contract?</w:t>
            </w:r>
          </w:p>
        </w:tc>
        <w:tc>
          <w:tcPr>
            <w:tcW w:w="2977" w:type="dxa"/>
          </w:tcPr>
          <w:p w14:paraId="1117239C" w14:textId="77777777" w:rsidR="00E16A13" w:rsidRPr="00BB67EF" w:rsidRDefault="00E16A13" w:rsidP="00E16A13">
            <w:pPr>
              <w:jc w:val="both"/>
              <w:rPr>
                <w:rFonts w:ascii="Arial" w:hAnsi="Arial" w:cs="Arial"/>
              </w:rPr>
            </w:pPr>
          </w:p>
        </w:tc>
        <w:tc>
          <w:tcPr>
            <w:tcW w:w="2977" w:type="dxa"/>
          </w:tcPr>
          <w:p w14:paraId="3FBDC441" w14:textId="77777777" w:rsidR="00E16A13" w:rsidRPr="00BB67EF" w:rsidRDefault="00E16A13" w:rsidP="00E16A13">
            <w:pPr>
              <w:jc w:val="both"/>
              <w:rPr>
                <w:rFonts w:ascii="Arial" w:hAnsi="Arial" w:cs="Arial"/>
              </w:rPr>
            </w:pPr>
          </w:p>
        </w:tc>
      </w:tr>
      <w:tr w:rsidR="00E16A13" w:rsidRPr="0031754C" w14:paraId="649B4DAE" w14:textId="77777777" w:rsidTr="00334FAA">
        <w:tc>
          <w:tcPr>
            <w:tcW w:w="3964" w:type="dxa"/>
          </w:tcPr>
          <w:p w14:paraId="2EE00DC5" w14:textId="335384D7" w:rsidR="00E16A13" w:rsidRDefault="00E16A13" w:rsidP="00E16A13">
            <w:pPr>
              <w:jc w:val="both"/>
              <w:rPr>
                <w:rFonts w:ascii="Arial" w:hAnsi="Arial" w:cs="Arial"/>
              </w:rPr>
            </w:pPr>
            <w:r w:rsidRPr="00686CFA">
              <w:rPr>
                <w:rFonts w:ascii="Arial" w:hAnsi="Arial" w:cs="Arial"/>
              </w:rPr>
              <w:t>Are requirements for holding a valid license and using company/personal vehicles outlined?</w:t>
            </w:r>
          </w:p>
        </w:tc>
        <w:tc>
          <w:tcPr>
            <w:tcW w:w="2977" w:type="dxa"/>
          </w:tcPr>
          <w:p w14:paraId="647D10C3" w14:textId="77777777" w:rsidR="00E16A13" w:rsidRPr="00BB67EF" w:rsidRDefault="00E16A13" w:rsidP="00E16A13">
            <w:pPr>
              <w:jc w:val="both"/>
              <w:rPr>
                <w:rFonts w:ascii="Arial" w:hAnsi="Arial" w:cs="Arial"/>
              </w:rPr>
            </w:pPr>
          </w:p>
        </w:tc>
        <w:tc>
          <w:tcPr>
            <w:tcW w:w="2977" w:type="dxa"/>
          </w:tcPr>
          <w:p w14:paraId="2CF8ECA5" w14:textId="77777777" w:rsidR="00E16A13" w:rsidRPr="00BB67EF" w:rsidRDefault="00E16A13" w:rsidP="00E16A13">
            <w:pPr>
              <w:jc w:val="both"/>
              <w:rPr>
                <w:rFonts w:ascii="Arial" w:hAnsi="Arial" w:cs="Arial"/>
              </w:rPr>
            </w:pPr>
          </w:p>
        </w:tc>
      </w:tr>
      <w:tr w:rsidR="00E16A13" w:rsidRPr="0031754C" w14:paraId="23A25AA6" w14:textId="77777777" w:rsidTr="00334FAA">
        <w:tc>
          <w:tcPr>
            <w:tcW w:w="3964" w:type="dxa"/>
          </w:tcPr>
          <w:p w14:paraId="350000F3" w14:textId="16674851" w:rsidR="00E16A13" w:rsidRDefault="00E16A13" w:rsidP="00E16A13">
            <w:pPr>
              <w:jc w:val="both"/>
              <w:rPr>
                <w:rFonts w:ascii="Arial" w:hAnsi="Arial" w:cs="Arial"/>
              </w:rPr>
            </w:pPr>
            <w:r w:rsidRPr="00F27DEC">
              <w:rPr>
                <w:rFonts w:ascii="Arial" w:hAnsi="Arial" w:cs="Arial"/>
              </w:rPr>
              <w:t>Is there clarity on responsibilities, insurance, and accident reporting?</w:t>
            </w:r>
          </w:p>
        </w:tc>
        <w:tc>
          <w:tcPr>
            <w:tcW w:w="2977" w:type="dxa"/>
          </w:tcPr>
          <w:p w14:paraId="5C3143F7" w14:textId="77777777" w:rsidR="00E16A13" w:rsidRPr="00BB67EF" w:rsidRDefault="00E16A13" w:rsidP="00E16A13">
            <w:pPr>
              <w:jc w:val="both"/>
              <w:rPr>
                <w:rFonts w:ascii="Arial" w:hAnsi="Arial" w:cs="Arial"/>
              </w:rPr>
            </w:pPr>
          </w:p>
        </w:tc>
        <w:tc>
          <w:tcPr>
            <w:tcW w:w="2977" w:type="dxa"/>
          </w:tcPr>
          <w:p w14:paraId="690944D4" w14:textId="77777777" w:rsidR="00E16A13" w:rsidRPr="00BB67EF" w:rsidRDefault="00E16A13" w:rsidP="00E16A13">
            <w:pPr>
              <w:jc w:val="both"/>
              <w:rPr>
                <w:rFonts w:ascii="Arial" w:hAnsi="Arial" w:cs="Arial"/>
              </w:rPr>
            </w:pPr>
          </w:p>
        </w:tc>
      </w:tr>
      <w:tr w:rsidR="00E16A13" w:rsidRPr="0031754C" w14:paraId="09678EDF" w14:textId="77777777" w:rsidTr="00334FAA">
        <w:tc>
          <w:tcPr>
            <w:tcW w:w="3964" w:type="dxa"/>
            <w:shd w:val="clear" w:color="auto" w:fill="0070C0"/>
          </w:tcPr>
          <w:p w14:paraId="267C5FC8" w14:textId="2788555A" w:rsidR="00E16A13" w:rsidRPr="00A13948" w:rsidRDefault="00E16A13" w:rsidP="00E16A13">
            <w:pPr>
              <w:jc w:val="both"/>
              <w:rPr>
                <w:rFonts w:ascii="Arial" w:hAnsi="Arial" w:cs="Arial"/>
                <w:b/>
                <w:bCs/>
                <w:color w:val="F2F2F2" w:themeColor="background1" w:themeShade="F2"/>
              </w:rPr>
            </w:pPr>
            <w:r w:rsidRPr="00A13948">
              <w:rPr>
                <w:rFonts w:ascii="Arial" w:hAnsi="Arial" w:cs="Arial"/>
                <w:b/>
                <w:bCs/>
                <w:color w:val="F2F2F2" w:themeColor="background1" w:themeShade="F2"/>
              </w:rPr>
              <w:t>Employee Monitoring</w:t>
            </w:r>
          </w:p>
        </w:tc>
        <w:tc>
          <w:tcPr>
            <w:tcW w:w="2977" w:type="dxa"/>
            <w:shd w:val="clear" w:color="auto" w:fill="0070C0"/>
          </w:tcPr>
          <w:p w14:paraId="0C734E75" w14:textId="77777777" w:rsidR="00E16A13" w:rsidRPr="00A13948" w:rsidRDefault="00E16A13" w:rsidP="00E16A13">
            <w:pPr>
              <w:jc w:val="both"/>
              <w:rPr>
                <w:rFonts w:ascii="Arial" w:hAnsi="Arial" w:cs="Arial"/>
                <w:b/>
                <w:bCs/>
                <w:color w:val="F2F2F2" w:themeColor="background1" w:themeShade="F2"/>
              </w:rPr>
            </w:pPr>
          </w:p>
        </w:tc>
        <w:tc>
          <w:tcPr>
            <w:tcW w:w="2977" w:type="dxa"/>
            <w:shd w:val="clear" w:color="auto" w:fill="0070C0"/>
          </w:tcPr>
          <w:p w14:paraId="3E9586F7" w14:textId="77777777" w:rsidR="00E16A13" w:rsidRPr="00A13948" w:rsidRDefault="00E16A13" w:rsidP="00E16A13">
            <w:pPr>
              <w:jc w:val="both"/>
              <w:rPr>
                <w:rFonts w:ascii="Arial" w:hAnsi="Arial" w:cs="Arial"/>
                <w:b/>
                <w:bCs/>
                <w:color w:val="F2F2F2" w:themeColor="background1" w:themeShade="F2"/>
              </w:rPr>
            </w:pPr>
          </w:p>
        </w:tc>
      </w:tr>
      <w:tr w:rsidR="00060ABD" w:rsidRPr="0031754C" w14:paraId="05EA0322" w14:textId="77777777" w:rsidTr="00334FAA">
        <w:tc>
          <w:tcPr>
            <w:tcW w:w="3964" w:type="dxa"/>
          </w:tcPr>
          <w:p w14:paraId="64E0AC05" w14:textId="720D4AFE" w:rsidR="00060ABD" w:rsidRDefault="00060ABD" w:rsidP="00060ABD">
            <w:pPr>
              <w:jc w:val="both"/>
              <w:rPr>
                <w:rFonts w:ascii="Arial" w:hAnsi="Arial" w:cs="Arial"/>
              </w:rPr>
            </w:pPr>
            <w:r>
              <w:rPr>
                <w:rFonts w:ascii="Arial" w:hAnsi="Arial" w:cs="Arial"/>
              </w:rPr>
              <w:t>Is this permitted under the contract?</w:t>
            </w:r>
          </w:p>
        </w:tc>
        <w:tc>
          <w:tcPr>
            <w:tcW w:w="2977" w:type="dxa"/>
          </w:tcPr>
          <w:p w14:paraId="1A341FB3" w14:textId="77777777" w:rsidR="00060ABD" w:rsidRPr="00BB67EF" w:rsidRDefault="00060ABD" w:rsidP="00060ABD">
            <w:pPr>
              <w:jc w:val="both"/>
              <w:rPr>
                <w:rFonts w:ascii="Arial" w:hAnsi="Arial" w:cs="Arial"/>
              </w:rPr>
            </w:pPr>
          </w:p>
        </w:tc>
        <w:tc>
          <w:tcPr>
            <w:tcW w:w="2977" w:type="dxa"/>
          </w:tcPr>
          <w:p w14:paraId="5CB0CE5F" w14:textId="77777777" w:rsidR="00060ABD" w:rsidRPr="00BB67EF" w:rsidRDefault="00060ABD" w:rsidP="00060ABD">
            <w:pPr>
              <w:jc w:val="both"/>
              <w:rPr>
                <w:rFonts w:ascii="Arial" w:hAnsi="Arial" w:cs="Arial"/>
              </w:rPr>
            </w:pPr>
          </w:p>
        </w:tc>
      </w:tr>
      <w:tr w:rsidR="00060ABD" w:rsidRPr="0031754C" w14:paraId="19A91A39" w14:textId="77777777" w:rsidTr="00334FAA">
        <w:tc>
          <w:tcPr>
            <w:tcW w:w="3964" w:type="dxa"/>
          </w:tcPr>
          <w:p w14:paraId="7D86E30C" w14:textId="5514E9F7" w:rsidR="00060ABD" w:rsidRDefault="00060ABD" w:rsidP="00060ABD">
            <w:pPr>
              <w:jc w:val="both"/>
              <w:rPr>
                <w:rFonts w:ascii="Arial" w:hAnsi="Arial" w:cs="Arial"/>
              </w:rPr>
            </w:pPr>
            <w:r w:rsidRPr="00F27DEC">
              <w:rPr>
                <w:rFonts w:ascii="Arial" w:hAnsi="Arial" w:cs="Arial"/>
              </w:rPr>
              <w:t>Is the scope (e.g., email, internet, CCTV), purpose, and method of monitoring defined?</w:t>
            </w:r>
          </w:p>
        </w:tc>
        <w:tc>
          <w:tcPr>
            <w:tcW w:w="2977" w:type="dxa"/>
          </w:tcPr>
          <w:p w14:paraId="3AC1504D" w14:textId="77777777" w:rsidR="00060ABD" w:rsidRPr="00BB67EF" w:rsidRDefault="00060ABD" w:rsidP="00060ABD">
            <w:pPr>
              <w:jc w:val="both"/>
              <w:rPr>
                <w:rFonts w:ascii="Arial" w:hAnsi="Arial" w:cs="Arial"/>
              </w:rPr>
            </w:pPr>
          </w:p>
        </w:tc>
        <w:tc>
          <w:tcPr>
            <w:tcW w:w="2977" w:type="dxa"/>
          </w:tcPr>
          <w:p w14:paraId="25326713" w14:textId="77777777" w:rsidR="00060ABD" w:rsidRPr="00BB67EF" w:rsidRDefault="00060ABD" w:rsidP="00060ABD">
            <w:pPr>
              <w:jc w:val="both"/>
              <w:rPr>
                <w:rFonts w:ascii="Arial" w:hAnsi="Arial" w:cs="Arial"/>
              </w:rPr>
            </w:pPr>
          </w:p>
        </w:tc>
      </w:tr>
      <w:tr w:rsidR="00060ABD" w:rsidRPr="0031754C" w14:paraId="244BB7A4" w14:textId="77777777" w:rsidTr="00334FAA">
        <w:tc>
          <w:tcPr>
            <w:tcW w:w="3964" w:type="dxa"/>
          </w:tcPr>
          <w:p w14:paraId="23E69D8B" w14:textId="6B597A71" w:rsidR="00060ABD" w:rsidRPr="00F27DEC" w:rsidRDefault="00060ABD" w:rsidP="00060ABD">
            <w:pPr>
              <w:jc w:val="both"/>
              <w:rPr>
                <w:rFonts w:ascii="Arial" w:hAnsi="Arial" w:cs="Arial"/>
              </w:rPr>
            </w:pPr>
            <w:r w:rsidRPr="00F27DEC">
              <w:rPr>
                <w:rFonts w:ascii="Arial" w:hAnsi="Arial" w:cs="Arial"/>
              </w:rPr>
              <w:t>Is the monitoring proportionate and compliant with GDPR and privacy rights?</w:t>
            </w:r>
          </w:p>
        </w:tc>
        <w:tc>
          <w:tcPr>
            <w:tcW w:w="2977" w:type="dxa"/>
          </w:tcPr>
          <w:p w14:paraId="6136A55A" w14:textId="77777777" w:rsidR="00060ABD" w:rsidRPr="00BB67EF" w:rsidRDefault="00060ABD" w:rsidP="00060ABD">
            <w:pPr>
              <w:jc w:val="both"/>
              <w:rPr>
                <w:rFonts w:ascii="Arial" w:hAnsi="Arial" w:cs="Arial"/>
              </w:rPr>
            </w:pPr>
          </w:p>
        </w:tc>
        <w:tc>
          <w:tcPr>
            <w:tcW w:w="2977" w:type="dxa"/>
          </w:tcPr>
          <w:p w14:paraId="08724EF5" w14:textId="77777777" w:rsidR="00060ABD" w:rsidRPr="00BB67EF" w:rsidRDefault="00060ABD" w:rsidP="00060ABD">
            <w:pPr>
              <w:jc w:val="both"/>
              <w:rPr>
                <w:rFonts w:ascii="Arial" w:hAnsi="Arial" w:cs="Arial"/>
              </w:rPr>
            </w:pPr>
          </w:p>
        </w:tc>
      </w:tr>
      <w:tr w:rsidR="00060ABD" w:rsidRPr="0031754C" w14:paraId="035AAABA" w14:textId="77777777" w:rsidTr="00334FAA">
        <w:tc>
          <w:tcPr>
            <w:tcW w:w="3964" w:type="dxa"/>
            <w:shd w:val="clear" w:color="auto" w:fill="0070C0"/>
          </w:tcPr>
          <w:p w14:paraId="07D0CF9F" w14:textId="0ABDC2D0" w:rsidR="00060ABD" w:rsidRPr="00A13948" w:rsidRDefault="00060ABD" w:rsidP="00060ABD">
            <w:pPr>
              <w:jc w:val="both"/>
              <w:rPr>
                <w:rFonts w:ascii="Arial" w:hAnsi="Arial" w:cs="Arial"/>
                <w:b/>
                <w:bCs/>
                <w:color w:val="F2F2F2" w:themeColor="background1" w:themeShade="F2"/>
              </w:rPr>
            </w:pPr>
            <w:r w:rsidRPr="00A13948">
              <w:rPr>
                <w:rFonts w:ascii="Arial" w:hAnsi="Arial" w:cs="Arial"/>
                <w:b/>
                <w:bCs/>
                <w:color w:val="F2F2F2" w:themeColor="background1" w:themeShade="F2"/>
              </w:rPr>
              <w:t>Lay Off</w:t>
            </w:r>
          </w:p>
        </w:tc>
        <w:tc>
          <w:tcPr>
            <w:tcW w:w="2977" w:type="dxa"/>
            <w:shd w:val="clear" w:color="auto" w:fill="0070C0"/>
          </w:tcPr>
          <w:p w14:paraId="70B9AD59" w14:textId="77777777" w:rsidR="00060ABD" w:rsidRPr="00A13948" w:rsidRDefault="00060ABD" w:rsidP="00060ABD">
            <w:pPr>
              <w:jc w:val="both"/>
              <w:rPr>
                <w:rFonts w:ascii="Arial" w:hAnsi="Arial" w:cs="Arial"/>
                <w:b/>
                <w:bCs/>
                <w:color w:val="F2F2F2" w:themeColor="background1" w:themeShade="F2"/>
              </w:rPr>
            </w:pPr>
          </w:p>
        </w:tc>
        <w:tc>
          <w:tcPr>
            <w:tcW w:w="2977" w:type="dxa"/>
            <w:shd w:val="clear" w:color="auto" w:fill="0070C0"/>
          </w:tcPr>
          <w:p w14:paraId="1E3C1E14" w14:textId="77777777" w:rsidR="00060ABD" w:rsidRPr="00A13948" w:rsidRDefault="00060ABD" w:rsidP="00060ABD">
            <w:pPr>
              <w:jc w:val="both"/>
              <w:rPr>
                <w:rFonts w:ascii="Arial" w:hAnsi="Arial" w:cs="Arial"/>
                <w:b/>
                <w:bCs/>
                <w:color w:val="F2F2F2" w:themeColor="background1" w:themeShade="F2"/>
              </w:rPr>
            </w:pPr>
          </w:p>
        </w:tc>
      </w:tr>
      <w:tr w:rsidR="00060ABD" w:rsidRPr="0031754C" w14:paraId="4E495C60" w14:textId="77777777" w:rsidTr="00334FAA">
        <w:tc>
          <w:tcPr>
            <w:tcW w:w="3964" w:type="dxa"/>
          </w:tcPr>
          <w:p w14:paraId="485463A8" w14:textId="5E319CC9" w:rsidR="00060ABD" w:rsidRPr="00F27DEC" w:rsidRDefault="00060ABD" w:rsidP="00060ABD">
            <w:pPr>
              <w:jc w:val="both"/>
              <w:rPr>
                <w:rFonts w:ascii="Arial" w:hAnsi="Arial" w:cs="Arial"/>
              </w:rPr>
            </w:pPr>
            <w:r>
              <w:rPr>
                <w:rFonts w:ascii="Arial" w:hAnsi="Arial" w:cs="Arial"/>
              </w:rPr>
              <w:t>Is this permitted under the contract?</w:t>
            </w:r>
          </w:p>
        </w:tc>
        <w:tc>
          <w:tcPr>
            <w:tcW w:w="2977" w:type="dxa"/>
          </w:tcPr>
          <w:p w14:paraId="688005CF" w14:textId="77777777" w:rsidR="00060ABD" w:rsidRPr="00BB67EF" w:rsidRDefault="00060ABD" w:rsidP="00060ABD">
            <w:pPr>
              <w:jc w:val="both"/>
              <w:rPr>
                <w:rFonts w:ascii="Arial" w:hAnsi="Arial" w:cs="Arial"/>
              </w:rPr>
            </w:pPr>
          </w:p>
        </w:tc>
        <w:tc>
          <w:tcPr>
            <w:tcW w:w="2977" w:type="dxa"/>
          </w:tcPr>
          <w:p w14:paraId="126BD7FA" w14:textId="77777777" w:rsidR="00060ABD" w:rsidRPr="00BB67EF" w:rsidRDefault="00060ABD" w:rsidP="00060ABD">
            <w:pPr>
              <w:jc w:val="both"/>
              <w:rPr>
                <w:rFonts w:ascii="Arial" w:hAnsi="Arial" w:cs="Arial"/>
              </w:rPr>
            </w:pPr>
          </w:p>
        </w:tc>
      </w:tr>
      <w:tr w:rsidR="00060ABD" w:rsidRPr="0031754C" w14:paraId="6E0D7343" w14:textId="77777777" w:rsidTr="00334FAA">
        <w:tc>
          <w:tcPr>
            <w:tcW w:w="3964" w:type="dxa"/>
          </w:tcPr>
          <w:p w14:paraId="6F699E72" w14:textId="2DC482C4" w:rsidR="00060ABD" w:rsidRPr="00F27DEC" w:rsidRDefault="00060ABD" w:rsidP="00060ABD">
            <w:pPr>
              <w:jc w:val="both"/>
              <w:rPr>
                <w:rFonts w:ascii="Arial" w:hAnsi="Arial" w:cs="Arial"/>
              </w:rPr>
            </w:pPr>
            <w:r w:rsidRPr="003C6F9C">
              <w:rPr>
                <w:rFonts w:ascii="Arial" w:hAnsi="Arial" w:cs="Arial"/>
              </w:rPr>
              <w:t>Are the circumstances for lay off and short-time working clearly defined?</w:t>
            </w:r>
          </w:p>
        </w:tc>
        <w:tc>
          <w:tcPr>
            <w:tcW w:w="2977" w:type="dxa"/>
          </w:tcPr>
          <w:p w14:paraId="41F077DF" w14:textId="77777777" w:rsidR="00060ABD" w:rsidRPr="00BB67EF" w:rsidRDefault="00060ABD" w:rsidP="00060ABD">
            <w:pPr>
              <w:jc w:val="both"/>
              <w:rPr>
                <w:rFonts w:ascii="Arial" w:hAnsi="Arial" w:cs="Arial"/>
              </w:rPr>
            </w:pPr>
          </w:p>
        </w:tc>
        <w:tc>
          <w:tcPr>
            <w:tcW w:w="2977" w:type="dxa"/>
          </w:tcPr>
          <w:p w14:paraId="4133749D" w14:textId="77777777" w:rsidR="00060ABD" w:rsidRPr="00BB67EF" w:rsidRDefault="00060ABD" w:rsidP="00060ABD">
            <w:pPr>
              <w:jc w:val="both"/>
              <w:rPr>
                <w:rFonts w:ascii="Arial" w:hAnsi="Arial" w:cs="Arial"/>
              </w:rPr>
            </w:pPr>
          </w:p>
        </w:tc>
      </w:tr>
      <w:tr w:rsidR="00060ABD" w:rsidRPr="0031754C" w14:paraId="4E749FC0" w14:textId="77777777" w:rsidTr="00334FAA">
        <w:tc>
          <w:tcPr>
            <w:tcW w:w="3964" w:type="dxa"/>
          </w:tcPr>
          <w:p w14:paraId="150BD571" w14:textId="129EAA8D" w:rsidR="00060ABD" w:rsidRPr="00F27DEC" w:rsidRDefault="00060ABD" w:rsidP="00060ABD">
            <w:pPr>
              <w:jc w:val="both"/>
              <w:rPr>
                <w:rFonts w:ascii="Arial" w:hAnsi="Arial" w:cs="Arial"/>
              </w:rPr>
            </w:pPr>
            <w:r w:rsidRPr="003C6F9C">
              <w:rPr>
                <w:rFonts w:ascii="Arial" w:hAnsi="Arial" w:cs="Arial"/>
              </w:rPr>
              <w:t>Does the clause preserve statutory rights (e.g. guarantee pay)?</w:t>
            </w:r>
          </w:p>
        </w:tc>
        <w:tc>
          <w:tcPr>
            <w:tcW w:w="2977" w:type="dxa"/>
          </w:tcPr>
          <w:p w14:paraId="02080C86" w14:textId="77777777" w:rsidR="00060ABD" w:rsidRPr="00BB67EF" w:rsidRDefault="00060ABD" w:rsidP="00060ABD">
            <w:pPr>
              <w:jc w:val="both"/>
              <w:rPr>
                <w:rFonts w:ascii="Arial" w:hAnsi="Arial" w:cs="Arial"/>
              </w:rPr>
            </w:pPr>
          </w:p>
        </w:tc>
        <w:tc>
          <w:tcPr>
            <w:tcW w:w="2977" w:type="dxa"/>
          </w:tcPr>
          <w:p w14:paraId="09D51433" w14:textId="77777777" w:rsidR="00060ABD" w:rsidRPr="00BB67EF" w:rsidRDefault="00060ABD" w:rsidP="00060ABD">
            <w:pPr>
              <w:jc w:val="both"/>
              <w:rPr>
                <w:rFonts w:ascii="Arial" w:hAnsi="Arial" w:cs="Arial"/>
              </w:rPr>
            </w:pPr>
          </w:p>
        </w:tc>
      </w:tr>
      <w:tr w:rsidR="00060ABD" w:rsidRPr="0031754C" w14:paraId="0D699A14" w14:textId="77777777" w:rsidTr="00334FAA">
        <w:tc>
          <w:tcPr>
            <w:tcW w:w="3964" w:type="dxa"/>
            <w:shd w:val="clear" w:color="auto" w:fill="4472C4" w:themeFill="accent1"/>
          </w:tcPr>
          <w:p w14:paraId="58C85759" w14:textId="1C2382F5" w:rsidR="00060ABD" w:rsidRPr="00BB67EF" w:rsidRDefault="00060ABD" w:rsidP="00060ABD">
            <w:pPr>
              <w:jc w:val="both"/>
              <w:rPr>
                <w:rFonts w:ascii="Arial" w:hAnsi="Arial" w:cs="Arial"/>
                <w:b/>
                <w:bCs/>
                <w:color w:val="F2F2F2" w:themeColor="background1" w:themeShade="F2"/>
              </w:rPr>
            </w:pPr>
            <w:r w:rsidRPr="00BB67EF">
              <w:rPr>
                <w:rFonts w:ascii="Arial" w:hAnsi="Arial" w:cs="Arial"/>
                <w:b/>
                <w:bCs/>
                <w:color w:val="F2F2F2" w:themeColor="background1" w:themeShade="F2"/>
              </w:rPr>
              <w:t>Expenses</w:t>
            </w:r>
          </w:p>
        </w:tc>
        <w:tc>
          <w:tcPr>
            <w:tcW w:w="2977" w:type="dxa"/>
            <w:shd w:val="clear" w:color="auto" w:fill="4472C4" w:themeFill="accent1"/>
          </w:tcPr>
          <w:p w14:paraId="18CBC5EE" w14:textId="77777777" w:rsidR="00060ABD" w:rsidRPr="00BB67EF" w:rsidRDefault="00060ABD" w:rsidP="00060ABD">
            <w:pPr>
              <w:jc w:val="both"/>
              <w:rPr>
                <w:rFonts w:ascii="Arial" w:hAnsi="Arial" w:cs="Arial"/>
                <w:b/>
                <w:bCs/>
                <w:color w:val="F2F2F2" w:themeColor="background1" w:themeShade="F2"/>
              </w:rPr>
            </w:pPr>
          </w:p>
        </w:tc>
        <w:tc>
          <w:tcPr>
            <w:tcW w:w="2977" w:type="dxa"/>
            <w:shd w:val="clear" w:color="auto" w:fill="4472C4" w:themeFill="accent1"/>
          </w:tcPr>
          <w:p w14:paraId="5C74F1B5" w14:textId="77777777" w:rsidR="00060ABD" w:rsidRPr="00BB67EF" w:rsidRDefault="00060ABD" w:rsidP="00060ABD">
            <w:pPr>
              <w:jc w:val="both"/>
              <w:rPr>
                <w:rFonts w:ascii="Arial" w:hAnsi="Arial" w:cs="Arial"/>
                <w:b/>
                <w:bCs/>
                <w:color w:val="F2F2F2" w:themeColor="background1" w:themeShade="F2"/>
              </w:rPr>
            </w:pPr>
          </w:p>
        </w:tc>
      </w:tr>
      <w:tr w:rsidR="00060ABD" w:rsidRPr="0031754C" w14:paraId="7A03D600" w14:textId="77777777" w:rsidTr="00334FAA">
        <w:tc>
          <w:tcPr>
            <w:tcW w:w="3964" w:type="dxa"/>
          </w:tcPr>
          <w:p w14:paraId="4E3E40CE" w14:textId="65E2CD64" w:rsidR="00060ABD" w:rsidRPr="00BB67EF" w:rsidRDefault="00060ABD" w:rsidP="00060ABD">
            <w:pPr>
              <w:jc w:val="both"/>
              <w:rPr>
                <w:rFonts w:ascii="Arial" w:hAnsi="Arial" w:cs="Arial"/>
              </w:rPr>
            </w:pPr>
            <w:r w:rsidRPr="00BB67EF">
              <w:rPr>
                <w:rFonts w:ascii="Arial" w:hAnsi="Arial" w:cs="Arial"/>
              </w:rPr>
              <w:t>Does the contract specify that expenses incurred during employment will be reimbursed, subject to submission of receipts and other evidence (e.g., invoices, proof of payment)?</w:t>
            </w:r>
          </w:p>
        </w:tc>
        <w:tc>
          <w:tcPr>
            <w:tcW w:w="2977" w:type="dxa"/>
          </w:tcPr>
          <w:p w14:paraId="4548F71A" w14:textId="77777777" w:rsidR="00060ABD" w:rsidRPr="00BB67EF" w:rsidRDefault="00060ABD" w:rsidP="00060ABD">
            <w:pPr>
              <w:jc w:val="both"/>
              <w:rPr>
                <w:rFonts w:ascii="Arial" w:hAnsi="Arial" w:cs="Arial"/>
              </w:rPr>
            </w:pPr>
          </w:p>
        </w:tc>
        <w:tc>
          <w:tcPr>
            <w:tcW w:w="2977" w:type="dxa"/>
          </w:tcPr>
          <w:p w14:paraId="1B3C793D" w14:textId="77777777" w:rsidR="00060ABD" w:rsidRPr="00BB67EF" w:rsidRDefault="00060ABD" w:rsidP="00060ABD">
            <w:pPr>
              <w:jc w:val="both"/>
              <w:rPr>
                <w:rFonts w:ascii="Arial" w:hAnsi="Arial" w:cs="Arial"/>
              </w:rPr>
            </w:pPr>
          </w:p>
        </w:tc>
      </w:tr>
      <w:tr w:rsidR="00060ABD" w:rsidRPr="0031754C" w14:paraId="1D73962D" w14:textId="77777777" w:rsidTr="00334FAA">
        <w:tc>
          <w:tcPr>
            <w:tcW w:w="3964" w:type="dxa"/>
          </w:tcPr>
          <w:p w14:paraId="0035AABA" w14:textId="1711044C" w:rsidR="00060ABD" w:rsidRPr="00BB67EF" w:rsidRDefault="00060ABD" w:rsidP="00060ABD">
            <w:pPr>
              <w:jc w:val="both"/>
              <w:rPr>
                <w:rFonts w:ascii="Arial" w:hAnsi="Arial" w:cs="Arial"/>
              </w:rPr>
            </w:pPr>
            <w:r w:rsidRPr="00BB67EF">
              <w:rPr>
                <w:rFonts w:ascii="Arial" w:hAnsi="Arial" w:cs="Arial"/>
              </w:rPr>
              <w:t>Does the contract require the employee to abide by a company policy on expenses (likely referenced separately in the policy or handbooks)?</w:t>
            </w:r>
          </w:p>
        </w:tc>
        <w:tc>
          <w:tcPr>
            <w:tcW w:w="2977" w:type="dxa"/>
          </w:tcPr>
          <w:p w14:paraId="25E34444" w14:textId="77777777" w:rsidR="00060ABD" w:rsidRPr="00BB67EF" w:rsidRDefault="00060ABD" w:rsidP="00060ABD">
            <w:pPr>
              <w:jc w:val="both"/>
              <w:rPr>
                <w:rFonts w:ascii="Arial" w:hAnsi="Arial" w:cs="Arial"/>
              </w:rPr>
            </w:pPr>
          </w:p>
        </w:tc>
        <w:tc>
          <w:tcPr>
            <w:tcW w:w="2977" w:type="dxa"/>
          </w:tcPr>
          <w:p w14:paraId="1ABE9C01" w14:textId="77777777" w:rsidR="00060ABD" w:rsidRPr="00BB67EF" w:rsidRDefault="00060ABD" w:rsidP="00060ABD">
            <w:pPr>
              <w:jc w:val="both"/>
              <w:rPr>
                <w:rFonts w:ascii="Arial" w:hAnsi="Arial" w:cs="Arial"/>
              </w:rPr>
            </w:pPr>
          </w:p>
        </w:tc>
      </w:tr>
      <w:tr w:rsidR="00060ABD" w:rsidRPr="0031754C" w14:paraId="19D85A8A" w14:textId="77777777" w:rsidTr="00334FAA">
        <w:tc>
          <w:tcPr>
            <w:tcW w:w="3964" w:type="dxa"/>
          </w:tcPr>
          <w:p w14:paraId="7654FE95" w14:textId="6E1BF7F6" w:rsidR="00060ABD" w:rsidRPr="00BB67EF" w:rsidRDefault="00060ABD" w:rsidP="00060ABD">
            <w:pPr>
              <w:jc w:val="both"/>
              <w:rPr>
                <w:rFonts w:ascii="Arial" w:hAnsi="Arial" w:cs="Arial"/>
              </w:rPr>
            </w:pPr>
            <w:r w:rsidRPr="00E06AC8">
              <w:rPr>
                <w:rFonts w:ascii="Arial" w:hAnsi="Arial" w:cs="Arial"/>
              </w:rPr>
              <w:t>Does the contract include any restrictions on the use of company credit cards, if provided (e.g., what types of expenses can or cannot be charged to a company card)?</w:t>
            </w:r>
          </w:p>
        </w:tc>
        <w:tc>
          <w:tcPr>
            <w:tcW w:w="2977" w:type="dxa"/>
          </w:tcPr>
          <w:p w14:paraId="35B789D9" w14:textId="77777777" w:rsidR="00060ABD" w:rsidRPr="00BB67EF" w:rsidRDefault="00060ABD" w:rsidP="00060ABD">
            <w:pPr>
              <w:jc w:val="both"/>
              <w:rPr>
                <w:rFonts w:ascii="Arial" w:hAnsi="Arial" w:cs="Arial"/>
              </w:rPr>
            </w:pPr>
          </w:p>
        </w:tc>
        <w:tc>
          <w:tcPr>
            <w:tcW w:w="2977" w:type="dxa"/>
          </w:tcPr>
          <w:p w14:paraId="5D301D13" w14:textId="77777777" w:rsidR="00060ABD" w:rsidRPr="00BB67EF" w:rsidRDefault="00060ABD" w:rsidP="00060ABD">
            <w:pPr>
              <w:jc w:val="both"/>
              <w:rPr>
                <w:rFonts w:ascii="Arial" w:hAnsi="Arial" w:cs="Arial"/>
              </w:rPr>
            </w:pPr>
          </w:p>
        </w:tc>
      </w:tr>
      <w:tr w:rsidR="00060ABD" w:rsidRPr="0031754C" w14:paraId="6EF2F0E1" w14:textId="77777777" w:rsidTr="00334FAA">
        <w:tc>
          <w:tcPr>
            <w:tcW w:w="3964" w:type="dxa"/>
            <w:shd w:val="clear" w:color="auto" w:fill="4472C4" w:themeFill="accent1"/>
          </w:tcPr>
          <w:p w14:paraId="5B258276" w14:textId="546A246A" w:rsidR="00060ABD" w:rsidRPr="00BB67EF" w:rsidRDefault="00060ABD" w:rsidP="00060ABD">
            <w:pPr>
              <w:jc w:val="both"/>
              <w:rPr>
                <w:rFonts w:ascii="Arial" w:hAnsi="Arial" w:cs="Arial"/>
                <w:b/>
                <w:bCs/>
                <w:color w:val="F2F2F2" w:themeColor="background1" w:themeShade="F2"/>
              </w:rPr>
            </w:pPr>
            <w:bookmarkStart w:id="2" w:name="_Hlk155097893"/>
            <w:bookmarkStart w:id="3" w:name="_Hlk155094949"/>
            <w:r w:rsidRPr="00BB67EF">
              <w:rPr>
                <w:rFonts w:ascii="Arial" w:hAnsi="Arial" w:cs="Arial"/>
                <w:b/>
                <w:bCs/>
                <w:color w:val="F2F2F2" w:themeColor="background1" w:themeShade="F2"/>
              </w:rPr>
              <w:t>Holidays</w:t>
            </w:r>
          </w:p>
        </w:tc>
        <w:tc>
          <w:tcPr>
            <w:tcW w:w="2977" w:type="dxa"/>
            <w:shd w:val="clear" w:color="auto" w:fill="4472C4" w:themeFill="accent1"/>
          </w:tcPr>
          <w:p w14:paraId="490AC794" w14:textId="77777777" w:rsidR="00060ABD" w:rsidRPr="00BB67EF" w:rsidRDefault="00060ABD" w:rsidP="00060ABD">
            <w:pPr>
              <w:jc w:val="both"/>
              <w:rPr>
                <w:rFonts w:ascii="Arial" w:hAnsi="Arial" w:cs="Arial"/>
                <w:b/>
                <w:bCs/>
                <w:color w:val="F2F2F2" w:themeColor="background1" w:themeShade="F2"/>
              </w:rPr>
            </w:pPr>
          </w:p>
        </w:tc>
        <w:tc>
          <w:tcPr>
            <w:tcW w:w="2977" w:type="dxa"/>
            <w:shd w:val="clear" w:color="auto" w:fill="4472C4" w:themeFill="accent1"/>
          </w:tcPr>
          <w:p w14:paraId="3D974305" w14:textId="77777777" w:rsidR="00060ABD" w:rsidRPr="00BB67EF" w:rsidRDefault="00060ABD" w:rsidP="00060ABD">
            <w:pPr>
              <w:jc w:val="both"/>
              <w:rPr>
                <w:rFonts w:ascii="Arial" w:hAnsi="Arial" w:cs="Arial"/>
                <w:b/>
                <w:bCs/>
                <w:color w:val="F2F2F2" w:themeColor="background1" w:themeShade="F2"/>
              </w:rPr>
            </w:pPr>
          </w:p>
        </w:tc>
      </w:tr>
      <w:bookmarkEnd w:id="2"/>
      <w:tr w:rsidR="00060ABD" w:rsidRPr="0031754C" w14:paraId="54253883" w14:textId="77777777" w:rsidTr="00334FAA">
        <w:tc>
          <w:tcPr>
            <w:tcW w:w="3964" w:type="dxa"/>
          </w:tcPr>
          <w:p w14:paraId="15E6475A" w14:textId="1BEE98A9" w:rsidR="00060ABD" w:rsidRPr="00BB67EF" w:rsidRDefault="00060ABD" w:rsidP="00060ABD">
            <w:pPr>
              <w:jc w:val="both"/>
              <w:rPr>
                <w:rFonts w:ascii="Arial" w:hAnsi="Arial" w:cs="Arial"/>
              </w:rPr>
            </w:pPr>
            <w:r w:rsidRPr="00BB67EF">
              <w:rPr>
                <w:rFonts w:ascii="Arial" w:hAnsi="Arial" w:cs="Arial"/>
              </w:rPr>
              <w:t>Does the contract state the start and end date of the employer’s Holiday Year?</w:t>
            </w:r>
          </w:p>
        </w:tc>
        <w:tc>
          <w:tcPr>
            <w:tcW w:w="2977" w:type="dxa"/>
          </w:tcPr>
          <w:p w14:paraId="3E4C1685" w14:textId="77777777" w:rsidR="00060ABD" w:rsidRPr="00BB67EF" w:rsidRDefault="00060ABD" w:rsidP="00060ABD">
            <w:pPr>
              <w:jc w:val="both"/>
              <w:rPr>
                <w:rFonts w:ascii="Arial" w:hAnsi="Arial" w:cs="Arial"/>
              </w:rPr>
            </w:pPr>
          </w:p>
        </w:tc>
        <w:tc>
          <w:tcPr>
            <w:tcW w:w="2977" w:type="dxa"/>
          </w:tcPr>
          <w:p w14:paraId="0808C975" w14:textId="77777777" w:rsidR="00060ABD" w:rsidRPr="00BB67EF" w:rsidRDefault="00060ABD" w:rsidP="00060ABD">
            <w:pPr>
              <w:jc w:val="both"/>
              <w:rPr>
                <w:rFonts w:ascii="Arial" w:hAnsi="Arial" w:cs="Arial"/>
              </w:rPr>
            </w:pPr>
          </w:p>
        </w:tc>
      </w:tr>
      <w:tr w:rsidR="00060ABD" w:rsidRPr="0031754C" w14:paraId="08A73542" w14:textId="77777777" w:rsidTr="00334FAA">
        <w:tc>
          <w:tcPr>
            <w:tcW w:w="3964" w:type="dxa"/>
          </w:tcPr>
          <w:p w14:paraId="3D2F1E85" w14:textId="5981FF7D" w:rsidR="00060ABD" w:rsidRPr="00BB67EF" w:rsidRDefault="00060ABD" w:rsidP="00060ABD">
            <w:pPr>
              <w:jc w:val="both"/>
              <w:rPr>
                <w:rFonts w:ascii="Arial" w:hAnsi="Arial" w:cs="Arial"/>
              </w:rPr>
            </w:pPr>
            <w:r w:rsidRPr="00BB67EF">
              <w:rPr>
                <w:rFonts w:ascii="Arial" w:hAnsi="Arial" w:cs="Arial"/>
              </w:rPr>
              <w:t>Does the contract state that during the first year of employment, annual leave accrues on a pro-rata basis (typically monthly)?</w:t>
            </w:r>
          </w:p>
        </w:tc>
        <w:tc>
          <w:tcPr>
            <w:tcW w:w="2977" w:type="dxa"/>
          </w:tcPr>
          <w:p w14:paraId="53B29A4C" w14:textId="77777777" w:rsidR="00060ABD" w:rsidRPr="00BB67EF" w:rsidRDefault="00060ABD" w:rsidP="00060ABD">
            <w:pPr>
              <w:jc w:val="both"/>
              <w:rPr>
                <w:rFonts w:ascii="Arial" w:hAnsi="Arial" w:cs="Arial"/>
              </w:rPr>
            </w:pPr>
          </w:p>
        </w:tc>
        <w:tc>
          <w:tcPr>
            <w:tcW w:w="2977" w:type="dxa"/>
          </w:tcPr>
          <w:p w14:paraId="05D6487A" w14:textId="77777777" w:rsidR="00060ABD" w:rsidRPr="00BB67EF" w:rsidRDefault="00060ABD" w:rsidP="00060ABD">
            <w:pPr>
              <w:jc w:val="both"/>
              <w:rPr>
                <w:rFonts w:ascii="Arial" w:hAnsi="Arial" w:cs="Arial"/>
              </w:rPr>
            </w:pPr>
          </w:p>
        </w:tc>
      </w:tr>
      <w:tr w:rsidR="00060ABD" w:rsidRPr="0031754C" w14:paraId="2B2D7678" w14:textId="77777777" w:rsidTr="00334FAA">
        <w:tc>
          <w:tcPr>
            <w:tcW w:w="3964" w:type="dxa"/>
          </w:tcPr>
          <w:p w14:paraId="07C447EC" w14:textId="1D61EFDB" w:rsidR="00060ABD" w:rsidRPr="00BB67EF" w:rsidRDefault="00060ABD" w:rsidP="00060ABD">
            <w:pPr>
              <w:jc w:val="both"/>
              <w:rPr>
                <w:rFonts w:ascii="Arial" w:hAnsi="Arial" w:cs="Arial"/>
              </w:rPr>
            </w:pPr>
            <w:r w:rsidRPr="00BB67EF">
              <w:rPr>
                <w:rFonts w:ascii="Arial" w:hAnsi="Arial" w:cs="Arial"/>
              </w:rPr>
              <w:lastRenderedPageBreak/>
              <w:t>Does the contract specify the number of days' paid holiday per year?</w:t>
            </w:r>
          </w:p>
        </w:tc>
        <w:tc>
          <w:tcPr>
            <w:tcW w:w="2977" w:type="dxa"/>
          </w:tcPr>
          <w:p w14:paraId="1007E91A" w14:textId="77777777" w:rsidR="00060ABD" w:rsidRPr="00BB67EF" w:rsidRDefault="00060ABD" w:rsidP="00060ABD">
            <w:pPr>
              <w:jc w:val="both"/>
              <w:rPr>
                <w:rFonts w:ascii="Arial" w:hAnsi="Arial" w:cs="Arial"/>
              </w:rPr>
            </w:pPr>
          </w:p>
        </w:tc>
        <w:tc>
          <w:tcPr>
            <w:tcW w:w="2977" w:type="dxa"/>
          </w:tcPr>
          <w:p w14:paraId="1A863F0C" w14:textId="77777777" w:rsidR="00060ABD" w:rsidRPr="00BB67EF" w:rsidRDefault="00060ABD" w:rsidP="00060ABD">
            <w:pPr>
              <w:jc w:val="both"/>
              <w:rPr>
                <w:rFonts w:ascii="Arial" w:hAnsi="Arial" w:cs="Arial"/>
              </w:rPr>
            </w:pPr>
          </w:p>
        </w:tc>
      </w:tr>
      <w:bookmarkEnd w:id="3"/>
      <w:tr w:rsidR="00060ABD" w:rsidRPr="0031754C" w14:paraId="41733BF6" w14:textId="77777777" w:rsidTr="00334FAA">
        <w:tc>
          <w:tcPr>
            <w:tcW w:w="3964" w:type="dxa"/>
          </w:tcPr>
          <w:p w14:paraId="06FC949A" w14:textId="7982E1FA" w:rsidR="00060ABD" w:rsidRPr="00BB67EF" w:rsidRDefault="00060ABD" w:rsidP="00060ABD">
            <w:pPr>
              <w:jc w:val="both"/>
              <w:rPr>
                <w:rFonts w:ascii="Arial" w:hAnsi="Arial" w:cs="Arial"/>
              </w:rPr>
            </w:pPr>
            <w:r w:rsidRPr="00BB67EF">
              <w:rPr>
                <w:rFonts w:ascii="Arial" w:hAnsi="Arial" w:cs="Arial"/>
              </w:rPr>
              <w:t>Does it state whether the entitlement is inclusive or exclusive of the usual UK bank holidays?</w:t>
            </w:r>
          </w:p>
        </w:tc>
        <w:tc>
          <w:tcPr>
            <w:tcW w:w="2977" w:type="dxa"/>
          </w:tcPr>
          <w:p w14:paraId="22DD9C5B" w14:textId="77777777" w:rsidR="00060ABD" w:rsidRPr="00BB67EF" w:rsidRDefault="00060ABD" w:rsidP="00060ABD">
            <w:pPr>
              <w:jc w:val="both"/>
              <w:rPr>
                <w:rFonts w:ascii="Arial" w:hAnsi="Arial" w:cs="Arial"/>
              </w:rPr>
            </w:pPr>
          </w:p>
        </w:tc>
        <w:tc>
          <w:tcPr>
            <w:tcW w:w="2977" w:type="dxa"/>
          </w:tcPr>
          <w:p w14:paraId="2AC422AE" w14:textId="77777777" w:rsidR="00060ABD" w:rsidRPr="00BB67EF" w:rsidRDefault="00060ABD" w:rsidP="00060ABD">
            <w:pPr>
              <w:jc w:val="both"/>
              <w:rPr>
                <w:rFonts w:ascii="Arial" w:hAnsi="Arial" w:cs="Arial"/>
              </w:rPr>
            </w:pPr>
          </w:p>
        </w:tc>
      </w:tr>
      <w:tr w:rsidR="00060ABD" w:rsidRPr="0031754C" w14:paraId="3C2DE892" w14:textId="77777777" w:rsidTr="00334FAA">
        <w:tc>
          <w:tcPr>
            <w:tcW w:w="3964" w:type="dxa"/>
          </w:tcPr>
          <w:p w14:paraId="7CD02288" w14:textId="403959A9" w:rsidR="00060ABD" w:rsidRPr="00BB67EF" w:rsidRDefault="00060ABD" w:rsidP="00060ABD">
            <w:pPr>
              <w:jc w:val="both"/>
              <w:rPr>
                <w:rFonts w:ascii="Arial" w:hAnsi="Arial" w:cs="Arial"/>
              </w:rPr>
            </w:pPr>
            <w:r w:rsidRPr="00BB67EF">
              <w:rPr>
                <w:rFonts w:ascii="Arial" w:hAnsi="Arial" w:cs="Arial"/>
              </w:rPr>
              <w:t>Does the contract explain how holiday should be booked (e.g., minimum notice periods, line manager approval, right to refuse leave for business reasons)?</w:t>
            </w:r>
          </w:p>
        </w:tc>
        <w:tc>
          <w:tcPr>
            <w:tcW w:w="2977" w:type="dxa"/>
          </w:tcPr>
          <w:p w14:paraId="57C9B743" w14:textId="77777777" w:rsidR="00060ABD" w:rsidRPr="00BB67EF" w:rsidRDefault="00060ABD" w:rsidP="00060ABD">
            <w:pPr>
              <w:jc w:val="both"/>
              <w:rPr>
                <w:rFonts w:ascii="Arial" w:hAnsi="Arial" w:cs="Arial"/>
              </w:rPr>
            </w:pPr>
          </w:p>
        </w:tc>
        <w:tc>
          <w:tcPr>
            <w:tcW w:w="2977" w:type="dxa"/>
          </w:tcPr>
          <w:p w14:paraId="708868EB" w14:textId="77777777" w:rsidR="00060ABD" w:rsidRPr="00BB67EF" w:rsidRDefault="00060ABD" w:rsidP="00060ABD">
            <w:pPr>
              <w:jc w:val="both"/>
              <w:rPr>
                <w:rFonts w:ascii="Arial" w:hAnsi="Arial" w:cs="Arial"/>
              </w:rPr>
            </w:pPr>
          </w:p>
        </w:tc>
      </w:tr>
      <w:tr w:rsidR="00060ABD" w:rsidRPr="0031754C" w14:paraId="54B3D46D" w14:textId="77777777" w:rsidTr="00334FAA">
        <w:tc>
          <w:tcPr>
            <w:tcW w:w="3964" w:type="dxa"/>
          </w:tcPr>
          <w:p w14:paraId="484003C7" w14:textId="7314DCFE" w:rsidR="00060ABD" w:rsidRPr="00BB67EF" w:rsidRDefault="00060ABD" w:rsidP="00060ABD">
            <w:pPr>
              <w:jc w:val="both"/>
              <w:rPr>
                <w:rFonts w:ascii="Arial" w:hAnsi="Arial" w:cs="Arial"/>
              </w:rPr>
            </w:pPr>
            <w:r w:rsidRPr="00BB67EF">
              <w:rPr>
                <w:rFonts w:ascii="Arial" w:hAnsi="Arial" w:cs="Arial"/>
              </w:rPr>
              <w:t>Does the contract address whether unused holiday can be carried over into the next holiday year? If carry over is allowed, does it set a time limit for use (e.g., must be used within 3 months or lost)?</w:t>
            </w:r>
          </w:p>
        </w:tc>
        <w:tc>
          <w:tcPr>
            <w:tcW w:w="2977" w:type="dxa"/>
          </w:tcPr>
          <w:p w14:paraId="5ADDC1DB" w14:textId="77777777" w:rsidR="00060ABD" w:rsidRPr="00BB67EF" w:rsidRDefault="00060ABD" w:rsidP="00060ABD">
            <w:pPr>
              <w:jc w:val="both"/>
              <w:rPr>
                <w:rFonts w:ascii="Arial" w:hAnsi="Arial" w:cs="Arial"/>
              </w:rPr>
            </w:pPr>
          </w:p>
        </w:tc>
        <w:tc>
          <w:tcPr>
            <w:tcW w:w="2977" w:type="dxa"/>
          </w:tcPr>
          <w:p w14:paraId="0862E33A" w14:textId="77777777" w:rsidR="00060ABD" w:rsidRPr="00BB67EF" w:rsidRDefault="00060ABD" w:rsidP="00060ABD">
            <w:pPr>
              <w:jc w:val="both"/>
              <w:rPr>
                <w:rFonts w:ascii="Arial" w:hAnsi="Arial" w:cs="Arial"/>
              </w:rPr>
            </w:pPr>
          </w:p>
        </w:tc>
      </w:tr>
      <w:tr w:rsidR="00060ABD" w:rsidRPr="0031754C" w14:paraId="69B53973" w14:textId="77777777" w:rsidTr="00334FAA">
        <w:tc>
          <w:tcPr>
            <w:tcW w:w="3964" w:type="dxa"/>
          </w:tcPr>
          <w:p w14:paraId="40481A58" w14:textId="44343D46" w:rsidR="00060ABD" w:rsidRPr="00BB67EF" w:rsidRDefault="00060ABD" w:rsidP="00060ABD">
            <w:pPr>
              <w:jc w:val="both"/>
              <w:rPr>
                <w:rFonts w:ascii="Arial" w:hAnsi="Arial" w:cs="Arial"/>
              </w:rPr>
            </w:pPr>
            <w:r w:rsidRPr="00BB67EF">
              <w:rPr>
                <w:rFonts w:ascii="Arial" w:hAnsi="Arial" w:cs="Arial"/>
              </w:rPr>
              <w:t>Does the contract confirm that on termination of employment, the employee will receive pay in lieu of accrued but unused holiday (or be required to take it during notice)?</w:t>
            </w:r>
          </w:p>
        </w:tc>
        <w:tc>
          <w:tcPr>
            <w:tcW w:w="2977" w:type="dxa"/>
          </w:tcPr>
          <w:p w14:paraId="292782A1" w14:textId="77777777" w:rsidR="00060ABD" w:rsidRPr="00BB67EF" w:rsidRDefault="00060ABD" w:rsidP="00060ABD">
            <w:pPr>
              <w:jc w:val="both"/>
              <w:rPr>
                <w:rFonts w:ascii="Arial" w:hAnsi="Arial" w:cs="Arial"/>
              </w:rPr>
            </w:pPr>
          </w:p>
        </w:tc>
        <w:tc>
          <w:tcPr>
            <w:tcW w:w="2977" w:type="dxa"/>
          </w:tcPr>
          <w:p w14:paraId="6BCB1A1A" w14:textId="77777777" w:rsidR="00060ABD" w:rsidRPr="00BB67EF" w:rsidRDefault="00060ABD" w:rsidP="00060ABD">
            <w:pPr>
              <w:jc w:val="both"/>
              <w:rPr>
                <w:rFonts w:ascii="Arial" w:hAnsi="Arial" w:cs="Arial"/>
              </w:rPr>
            </w:pPr>
          </w:p>
        </w:tc>
      </w:tr>
      <w:tr w:rsidR="00060ABD" w:rsidRPr="0031754C" w14:paraId="4C319D84" w14:textId="77777777" w:rsidTr="00334FAA">
        <w:tc>
          <w:tcPr>
            <w:tcW w:w="3964" w:type="dxa"/>
          </w:tcPr>
          <w:p w14:paraId="6869E118" w14:textId="6D578F8D" w:rsidR="00060ABD" w:rsidRPr="00BB67EF" w:rsidRDefault="00060ABD" w:rsidP="00060ABD">
            <w:pPr>
              <w:jc w:val="both"/>
              <w:rPr>
                <w:rFonts w:ascii="Arial" w:hAnsi="Arial" w:cs="Arial"/>
              </w:rPr>
            </w:pPr>
            <w:r w:rsidRPr="00BB67EF">
              <w:rPr>
                <w:rFonts w:ascii="Arial" w:hAnsi="Arial" w:cs="Arial"/>
              </w:rPr>
              <w:t>Does the contract state that if employment ends by summary dismissal (gross misconduct), the employee is only entitled to holiday pay accrued under the Working Time Regulations 1998 (5.6 weeks), not any additional contractual entitlement?</w:t>
            </w:r>
          </w:p>
        </w:tc>
        <w:tc>
          <w:tcPr>
            <w:tcW w:w="2977" w:type="dxa"/>
          </w:tcPr>
          <w:p w14:paraId="40ED3A46" w14:textId="77777777" w:rsidR="00060ABD" w:rsidRPr="00BB67EF" w:rsidRDefault="00060ABD" w:rsidP="00060ABD">
            <w:pPr>
              <w:jc w:val="both"/>
              <w:rPr>
                <w:rFonts w:ascii="Arial" w:hAnsi="Arial" w:cs="Arial"/>
              </w:rPr>
            </w:pPr>
          </w:p>
        </w:tc>
        <w:tc>
          <w:tcPr>
            <w:tcW w:w="2977" w:type="dxa"/>
          </w:tcPr>
          <w:p w14:paraId="67E16020" w14:textId="77777777" w:rsidR="00060ABD" w:rsidRPr="00BB67EF" w:rsidRDefault="00060ABD" w:rsidP="00060ABD">
            <w:pPr>
              <w:jc w:val="both"/>
              <w:rPr>
                <w:rFonts w:ascii="Arial" w:hAnsi="Arial" w:cs="Arial"/>
              </w:rPr>
            </w:pPr>
          </w:p>
        </w:tc>
      </w:tr>
      <w:tr w:rsidR="00060ABD" w:rsidRPr="0031754C" w14:paraId="2383334D" w14:textId="77777777" w:rsidTr="00334FAA">
        <w:tc>
          <w:tcPr>
            <w:tcW w:w="3964" w:type="dxa"/>
          </w:tcPr>
          <w:p w14:paraId="2674AE64" w14:textId="6FE67899" w:rsidR="00060ABD" w:rsidRPr="00BB67EF" w:rsidRDefault="00060ABD" w:rsidP="00060ABD">
            <w:pPr>
              <w:jc w:val="both"/>
              <w:rPr>
                <w:rFonts w:ascii="Arial" w:hAnsi="Arial" w:cs="Arial"/>
              </w:rPr>
            </w:pPr>
            <w:r w:rsidRPr="00BB67EF">
              <w:rPr>
                <w:rFonts w:ascii="Arial" w:hAnsi="Arial" w:cs="Arial"/>
              </w:rPr>
              <w:t>Does the contract state that if the employee has taken more holiday than they have accrued at the date of termination, the employer has the right to deduct the equivalent pay from any final salary or sums owed?</w:t>
            </w:r>
          </w:p>
        </w:tc>
        <w:tc>
          <w:tcPr>
            <w:tcW w:w="2977" w:type="dxa"/>
          </w:tcPr>
          <w:p w14:paraId="6552F935" w14:textId="77777777" w:rsidR="00060ABD" w:rsidRPr="00BB67EF" w:rsidRDefault="00060ABD" w:rsidP="00060ABD">
            <w:pPr>
              <w:jc w:val="both"/>
              <w:rPr>
                <w:rFonts w:ascii="Arial" w:hAnsi="Arial" w:cs="Arial"/>
              </w:rPr>
            </w:pPr>
          </w:p>
        </w:tc>
        <w:tc>
          <w:tcPr>
            <w:tcW w:w="2977" w:type="dxa"/>
          </w:tcPr>
          <w:p w14:paraId="3B2F6003" w14:textId="77777777" w:rsidR="00060ABD" w:rsidRPr="00BB67EF" w:rsidRDefault="00060ABD" w:rsidP="00060ABD">
            <w:pPr>
              <w:jc w:val="both"/>
              <w:rPr>
                <w:rFonts w:ascii="Arial" w:hAnsi="Arial" w:cs="Arial"/>
              </w:rPr>
            </w:pPr>
          </w:p>
        </w:tc>
      </w:tr>
      <w:tr w:rsidR="00060ABD" w:rsidRPr="0031754C" w14:paraId="1107B9BA" w14:textId="77777777" w:rsidTr="00334FAA">
        <w:tc>
          <w:tcPr>
            <w:tcW w:w="3964" w:type="dxa"/>
            <w:shd w:val="clear" w:color="auto" w:fill="4472C4" w:themeFill="accent1"/>
          </w:tcPr>
          <w:p w14:paraId="7E6ABA8F" w14:textId="56F1A5AD" w:rsidR="00060ABD" w:rsidRPr="00BB67EF" w:rsidRDefault="00060ABD" w:rsidP="00060ABD">
            <w:pPr>
              <w:jc w:val="both"/>
              <w:rPr>
                <w:rFonts w:ascii="Arial" w:hAnsi="Arial" w:cs="Arial"/>
                <w:b/>
                <w:bCs/>
                <w:color w:val="F2F2F2" w:themeColor="background1" w:themeShade="F2"/>
              </w:rPr>
            </w:pPr>
            <w:r w:rsidRPr="00BB67EF">
              <w:rPr>
                <w:rFonts w:ascii="Arial" w:hAnsi="Arial" w:cs="Arial"/>
                <w:b/>
                <w:bCs/>
                <w:color w:val="F2F2F2" w:themeColor="background1" w:themeShade="F2"/>
              </w:rPr>
              <w:t xml:space="preserve">Incapacity </w:t>
            </w:r>
          </w:p>
        </w:tc>
        <w:tc>
          <w:tcPr>
            <w:tcW w:w="2977" w:type="dxa"/>
            <w:shd w:val="clear" w:color="auto" w:fill="4472C4" w:themeFill="accent1"/>
          </w:tcPr>
          <w:p w14:paraId="5F8401E0" w14:textId="77777777" w:rsidR="00060ABD" w:rsidRPr="00BB67EF" w:rsidRDefault="00060ABD" w:rsidP="00060ABD">
            <w:pPr>
              <w:jc w:val="both"/>
              <w:rPr>
                <w:rFonts w:ascii="Arial" w:hAnsi="Arial" w:cs="Arial"/>
                <w:b/>
                <w:bCs/>
                <w:color w:val="F2F2F2" w:themeColor="background1" w:themeShade="F2"/>
              </w:rPr>
            </w:pPr>
          </w:p>
        </w:tc>
        <w:tc>
          <w:tcPr>
            <w:tcW w:w="2977" w:type="dxa"/>
            <w:shd w:val="clear" w:color="auto" w:fill="4472C4" w:themeFill="accent1"/>
          </w:tcPr>
          <w:p w14:paraId="6648C703" w14:textId="77777777" w:rsidR="00060ABD" w:rsidRPr="00BB67EF" w:rsidRDefault="00060ABD" w:rsidP="00060ABD">
            <w:pPr>
              <w:jc w:val="both"/>
              <w:rPr>
                <w:rFonts w:ascii="Arial" w:hAnsi="Arial" w:cs="Arial"/>
                <w:b/>
                <w:bCs/>
                <w:color w:val="F2F2F2" w:themeColor="background1" w:themeShade="F2"/>
              </w:rPr>
            </w:pPr>
          </w:p>
        </w:tc>
      </w:tr>
      <w:tr w:rsidR="00060ABD" w:rsidRPr="0031754C" w14:paraId="7DAD011B" w14:textId="77777777" w:rsidTr="00334FAA">
        <w:tc>
          <w:tcPr>
            <w:tcW w:w="3964" w:type="dxa"/>
          </w:tcPr>
          <w:p w14:paraId="7B53CD23" w14:textId="04C0CFC2" w:rsidR="00060ABD" w:rsidRPr="00BB67EF" w:rsidRDefault="00060ABD" w:rsidP="00060ABD">
            <w:pPr>
              <w:jc w:val="both"/>
              <w:rPr>
                <w:rFonts w:ascii="Arial" w:hAnsi="Arial" w:cs="Arial"/>
              </w:rPr>
            </w:pPr>
            <w:r w:rsidRPr="00BB67EF">
              <w:rPr>
                <w:rFonts w:ascii="Arial" w:hAnsi="Arial" w:cs="Arial"/>
              </w:rPr>
              <w:t>Who to notify and when</w:t>
            </w:r>
          </w:p>
        </w:tc>
        <w:tc>
          <w:tcPr>
            <w:tcW w:w="2977" w:type="dxa"/>
          </w:tcPr>
          <w:p w14:paraId="58F1B272" w14:textId="77777777" w:rsidR="00060ABD" w:rsidRPr="00BB67EF" w:rsidRDefault="00060ABD" w:rsidP="00060ABD">
            <w:pPr>
              <w:jc w:val="both"/>
              <w:rPr>
                <w:rFonts w:ascii="Arial" w:hAnsi="Arial" w:cs="Arial"/>
              </w:rPr>
            </w:pPr>
          </w:p>
        </w:tc>
        <w:tc>
          <w:tcPr>
            <w:tcW w:w="2977" w:type="dxa"/>
          </w:tcPr>
          <w:p w14:paraId="4B57ADA2" w14:textId="77777777" w:rsidR="00060ABD" w:rsidRPr="00BB67EF" w:rsidRDefault="00060ABD" w:rsidP="00060ABD">
            <w:pPr>
              <w:jc w:val="both"/>
              <w:rPr>
                <w:rFonts w:ascii="Arial" w:hAnsi="Arial" w:cs="Arial"/>
              </w:rPr>
            </w:pPr>
          </w:p>
        </w:tc>
      </w:tr>
      <w:tr w:rsidR="00060ABD" w:rsidRPr="0031754C" w14:paraId="781EF27E" w14:textId="77777777" w:rsidTr="00334FAA">
        <w:tc>
          <w:tcPr>
            <w:tcW w:w="3964" w:type="dxa"/>
          </w:tcPr>
          <w:p w14:paraId="7110602B" w14:textId="3CE486C8" w:rsidR="00060ABD" w:rsidRPr="00BB67EF" w:rsidRDefault="00060ABD" w:rsidP="00060ABD">
            <w:pPr>
              <w:jc w:val="both"/>
              <w:rPr>
                <w:rFonts w:ascii="Arial" w:hAnsi="Arial" w:cs="Arial"/>
              </w:rPr>
            </w:pPr>
            <w:r w:rsidRPr="00BB67EF">
              <w:rPr>
                <w:rFonts w:ascii="Arial" w:hAnsi="Arial" w:cs="Arial"/>
              </w:rPr>
              <w:t>Does the contract refer the employee to a separate Sickness Absence Policy for further detail on absence reporting, certification, and management?</w:t>
            </w:r>
          </w:p>
        </w:tc>
        <w:tc>
          <w:tcPr>
            <w:tcW w:w="2977" w:type="dxa"/>
          </w:tcPr>
          <w:p w14:paraId="1C463919" w14:textId="77777777" w:rsidR="00060ABD" w:rsidRPr="00BB67EF" w:rsidRDefault="00060ABD" w:rsidP="00060ABD">
            <w:pPr>
              <w:jc w:val="both"/>
              <w:rPr>
                <w:rFonts w:ascii="Arial" w:hAnsi="Arial" w:cs="Arial"/>
              </w:rPr>
            </w:pPr>
          </w:p>
        </w:tc>
        <w:tc>
          <w:tcPr>
            <w:tcW w:w="2977" w:type="dxa"/>
          </w:tcPr>
          <w:p w14:paraId="4D094814" w14:textId="77777777" w:rsidR="00060ABD" w:rsidRPr="00BB67EF" w:rsidRDefault="00060ABD" w:rsidP="00060ABD">
            <w:pPr>
              <w:jc w:val="both"/>
              <w:rPr>
                <w:rFonts w:ascii="Arial" w:hAnsi="Arial" w:cs="Arial"/>
              </w:rPr>
            </w:pPr>
          </w:p>
        </w:tc>
      </w:tr>
      <w:tr w:rsidR="00060ABD" w:rsidRPr="0031754C" w14:paraId="45B86FAD" w14:textId="77777777" w:rsidTr="00334FAA">
        <w:tc>
          <w:tcPr>
            <w:tcW w:w="3964" w:type="dxa"/>
          </w:tcPr>
          <w:p w14:paraId="5649B3B3" w14:textId="15C5C5E6" w:rsidR="00060ABD" w:rsidRPr="00BB67EF" w:rsidRDefault="00060ABD" w:rsidP="00060ABD">
            <w:pPr>
              <w:jc w:val="both"/>
              <w:rPr>
                <w:rFonts w:ascii="Arial" w:hAnsi="Arial" w:cs="Arial"/>
              </w:rPr>
            </w:pPr>
            <w:r w:rsidRPr="00BB67EF">
              <w:rPr>
                <w:rFonts w:ascii="Arial" w:hAnsi="Arial" w:cs="Arial"/>
              </w:rPr>
              <w:t>Does the contract state that self-certification is required for sickness absences of up to 7 calendar days?</w:t>
            </w:r>
          </w:p>
        </w:tc>
        <w:tc>
          <w:tcPr>
            <w:tcW w:w="2977" w:type="dxa"/>
          </w:tcPr>
          <w:p w14:paraId="647FB177" w14:textId="77777777" w:rsidR="00060ABD" w:rsidRPr="00BB67EF" w:rsidRDefault="00060ABD" w:rsidP="00060ABD">
            <w:pPr>
              <w:jc w:val="both"/>
              <w:rPr>
                <w:rFonts w:ascii="Arial" w:hAnsi="Arial" w:cs="Arial"/>
              </w:rPr>
            </w:pPr>
          </w:p>
        </w:tc>
        <w:tc>
          <w:tcPr>
            <w:tcW w:w="2977" w:type="dxa"/>
          </w:tcPr>
          <w:p w14:paraId="11C82176" w14:textId="77777777" w:rsidR="00060ABD" w:rsidRPr="00BB67EF" w:rsidRDefault="00060ABD" w:rsidP="00060ABD">
            <w:pPr>
              <w:jc w:val="both"/>
              <w:rPr>
                <w:rFonts w:ascii="Arial" w:hAnsi="Arial" w:cs="Arial"/>
              </w:rPr>
            </w:pPr>
          </w:p>
        </w:tc>
      </w:tr>
      <w:tr w:rsidR="00060ABD" w:rsidRPr="0031754C" w14:paraId="362DF422" w14:textId="77777777" w:rsidTr="00334FAA">
        <w:tc>
          <w:tcPr>
            <w:tcW w:w="3964" w:type="dxa"/>
          </w:tcPr>
          <w:p w14:paraId="4FA12872" w14:textId="375E5F6E" w:rsidR="00060ABD" w:rsidRPr="00BB67EF" w:rsidRDefault="00060ABD" w:rsidP="00060ABD">
            <w:pPr>
              <w:jc w:val="both"/>
              <w:rPr>
                <w:rFonts w:ascii="Arial" w:hAnsi="Arial" w:cs="Arial"/>
              </w:rPr>
            </w:pPr>
            <w:r w:rsidRPr="00BB67EF">
              <w:rPr>
                <w:rFonts w:ascii="Arial" w:hAnsi="Arial" w:cs="Arial"/>
              </w:rPr>
              <w:t>Does the contract state that medical evidence (e.g., fit note/doctor’s certificate) is required for absences longer than 7 calendar days?</w:t>
            </w:r>
          </w:p>
        </w:tc>
        <w:tc>
          <w:tcPr>
            <w:tcW w:w="2977" w:type="dxa"/>
          </w:tcPr>
          <w:p w14:paraId="74998D21" w14:textId="77777777" w:rsidR="00060ABD" w:rsidRPr="00BB67EF" w:rsidRDefault="00060ABD" w:rsidP="00060ABD">
            <w:pPr>
              <w:jc w:val="both"/>
              <w:rPr>
                <w:rFonts w:ascii="Arial" w:hAnsi="Arial" w:cs="Arial"/>
              </w:rPr>
            </w:pPr>
          </w:p>
        </w:tc>
        <w:tc>
          <w:tcPr>
            <w:tcW w:w="2977" w:type="dxa"/>
          </w:tcPr>
          <w:p w14:paraId="41C82486" w14:textId="77777777" w:rsidR="00060ABD" w:rsidRPr="00BB67EF" w:rsidRDefault="00060ABD" w:rsidP="00060ABD">
            <w:pPr>
              <w:jc w:val="both"/>
              <w:rPr>
                <w:rFonts w:ascii="Arial" w:hAnsi="Arial" w:cs="Arial"/>
              </w:rPr>
            </w:pPr>
          </w:p>
        </w:tc>
      </w:tr>
      <w:tr w:rsidR="00060ABD" w:rsidRPr="0031754C" w14:paraId="7166596E" w14:textId="77777777" w:rsidTr="00334FAA">
        <w:tc>
          <w:tcPr>
            <w:tcW w:w="3964" w:type="dxa"/>
          </w:tcPr>
          <w:p w14:paraId="1BFB92D2" w14:textId="7AD6C798" w:rsidR="00060ABD" w:rsidRPr="00BB67EF" w:rsidRDefault="00060ABD" w:rsidP="00060ABD">
            <w:pPr>
              <w:jc w:val="both"/>
              <w:rPr>
                <w:rFonts w:ascii="Arial" w:hAnsi="Arial" w:cs="Arial"/>
              </w:rPr>
            </w:pPr>
            <w:r w:rsidRPr="00BB67EF">
              <w:rPr>
                <w:rFonts w:ascii="Arial" w:hAnsi="Arial" w:cs="Arial"/>
              </w:rPr>
              <w:t>Does the contract explain the employee's entitlement to Statutory Sick Pay (SSP)?</w:t>
            </w:r>
          </w:p>
        </w:tc>
        <w:tc>
          <w:tcPr>
            <w:tcW w:w="2977" w:type="dxa"/>
          </w:tcPr>
          <w:p w14:paraId="1D3C4D4B" w14:textId="77777777" w:rsidR="00060ABD" w:rsidRPr="00BB67EF" w:rsidRDefault="00060ABD" w:rsidP="00060ABD">
            <w:pPr>
              <w:jc w:val="both"/>
              <w:rPr>
                <w:rFonts w:ascii="Arial" w:hAnsi="Arial" w:cs="Arial"/>
              </w:rPr>
            </w:pPr>
          </w:p>
        </w:tc>
        <w:tc>
          <w:tcPr>
            <w:tcW w:w="2977" w:type="dxa"/>
          </w:tcPr>
          <w:p w14:paraId="2D6E0945" w14:textId="77777777" w:rsidR="00060ABD" w:rsidRPr="00BB67EF" w:rsidRDefault="00060ABD" w:rsidP="00060ABD">
            <w:pPr>
              <w:jc w:val="both"/>
              <w:rPr>
                <w:rFonts w:ascii="Arial" w:hAnsi="Arial" w:cs="Arial"/>
              </w:rPr>
            </w:pPr>
          </w:p>
        </w:tc>
      </w:tr>
      <w:tr w:rsidR="00060ABD" w:rsidRPr="0031754C" w14:paraId="653AEC89" w14:textId="77777777" w:rsidTr="00334FAA">
        <w:tc>
          <w:tcPr>
            <w:tcW w:w="3964" w:type="dxa"/>
          </w:tcPr>
          <w:p w14:paraId="7E81C818" w14:textId="3FB1B1A3" w:rsidR="00060ABD" w:rsidRPr="00BB67EF" w:rsidRDefault="00060ABD" w:rsidP="00060ABD">
            <w:pPr>
              <w:jc w:val="both"/>
              <w:rPr>
                <w:rFonts w:ascii="Arial" w:hAnsi="Arial" w:cs="Arial"/>
              </w:rPr>
            </w:pPr>
            <w:r w:rsidRPr="00BB67EF">
              <w:rPr>
                <w:rFonts w:ascii="Arial" w:hAnsi="Arial" w:cs="Arial"/>
              </w:rPr>
              <w:t>Does the contract explain whether the employee is entitled to Company Sick Pay, and if so, under what conditions (e.g., eligibility, length of service)?</w:t>
            </w:r>
          </w:p>
        </w:tc>
        <w:tc>
          <w:tcPr>
            <w:tcW w:w="2977" w:type="dxa"/>
          </w:tcPr>
          <w:p w14:paraId="53E639BA" w14:textId="77777777" w:rsidR="00060ABD" w:rsidRPr="00BB67EF" w:rsidRDefault="00060ABD" w:rsidP="00060ABD">
            <w:pPr>
              <w:jc w:val="both"/>
              <w:rPr>
                <w:rFonts w:ascii="Arial" w:hAnsi="Arial" w:cs="Arial"/>
              </w:rPr>
            </w:pPr>
          </w:p>
        </w:tc>
        <w:tc>
          <w:tcPr>
            <w:tcW w:w="2977" w:type="dxa"/>
          </w:tcPr>
          <w:p w14:paraId="42417BE6" w14:textId="77777777" w:rsidR="00060ABD" w:rsidRPr="00BB67EF" w:rsidRDefault="00060ABD" w:rsidP="00060ABD">
            <w:pPr>
              <w:jc w:val="both"/>
              <w:rPr>
                <w:rFonts w:ascii="Arial" w:hAnsi="Arial" w:cs="Arial"/>
              </w:rPr>
            </w:pPr>
          </w:p>
        </w:tc>
      </w:tr>
      <w:tr w:rsidR="00060ABD" w:rsidRPr="0031754C" w14:paraId="0D0F32E4" w14:textId="77777777" w:rsidTr="00334FAA">
        <w:tc>
          <w:tcPr>
            <w:tcW w:w="3964" w:type="dxa"/>
          </w:tcPr>
          <w:p w14:paraId="61131C2C" w14:textId="16C4E550" w:rsidR="00060ABD" w:rsidRPr="00BB67EF" w:rsidRDefault="00060ABD" w:rsidP="00060ABD">
            <w:pPr>
              <w:jc w:val="both"/>
              <w:rPr>
                <w:rFonts w:ascii="Arial" w:hAnsi="Arial" w:cs="Arial"/>
              </w:rPr>
            </w:pPr>
            <w:r w:rsidRPr="00BB67EF">
              <w:rPr>
                <w:rFonts w:ascii="Arial" w:hAnsi="Arial" w:cs="Arial"/>
              </w:rPr>
              <w:lastRenderedPageBreak/>
              <w:t>Does the contract state whether pension contributions (both employer and employee) continue during periods of sickness absence, and on what basis (e.g., based on normal salary or actual pay received)?</w:t>
            </w:r>
          </w:p>
        </w:tc>
        <w:tc>
          <w:tcPr>
            <w:tcW w:w="2977" w:type="dxa"/>
          </w:tcPr>
          <w:p w14:paraId="352CA312" w14:textId="77777777" w:rsidR="00060ABD" w:rsidRPr="00BB67EF" w:rsidRDefault="00060ABD" w:rsidP="00060ABD">
            <w:pPr>
              <w:jc w:val="both"/>
              <w:rPr>
                <w:rFonts w:ascii="Arial" w:hAnsi="Arial" w:cs="Arial"/>
              </w:rPr>
            </w:pPr>
          </w:p>
        </w:tc>
        <w:tc>
          <w:tcPr>
            <w:tcW w:w="2977" w:type="dxa"/>
          </w:tcPr>
          <w:p w14:paraId="0C78B046" w14:textId="77777777" w:rsidR="00060ABD" w:rsidRPr="00BB67EF" w:rsidRDefault="00060ABD" w:rsidP="00060ABD">
            <w:pPr>
              <w:jc w:val="both"/>
              <w:rPr>
                <w:rFonts w:ascii="Arial" w:hAnsi="Arial" w:cs="Arial"/>
              </w:rPr>
            </w:pPr>
          </w:p>
        </w:tc>
      </w:tr>
      <w:tr w:rsidR="00060ABD" w:rsidRPr="0031754C" w14:paraId="67B56CA9" w14:textId="77777777" w:rsidTr="00334FAA">
        <w:tc>
          <w:tcPr>
            <w:tcW w:w="3964" w:type="dxa"/>
          </w:tcPr>
          <w:p w14:paraId="1B2016EB" w14:textId="0058050E" w:rsidR="00060ABD" w:rsidRPr="00BB67EF" w:rsidRDefault="00060ABD" w:rsidP="00060ABD">
            <w:pPr>
              <w:jc w:val="both"/>
              <w:rPr>
                <w:rFonts w:ascii="Arial" w:hAnsi="Arial" w:cs="Arial"/>
              </w:rPr>
            </w:pPr>
            <w:r w:rsidRPr="00BB67EF">
              <w:rPr>
                <w:rFonts w:ascii="Arial" w:hAnsi="Arial" w:cs="Arial"/>
              </w:rPr>
              <w:t>Does the contract state whether contractual benefits (e.g., car allowance, private medical insurance, bonuses) continue or are suspended during sickness absence, and under what conditions?</w:t>
            </w:r>
          </w:p>
        </w:tc>
        <w:tc>
          <w:tcPr>
            <w:tcW w:w="2977" w:type="dxa"/>
          </w:tcPr>
          <w:p w14:paraId="391BF0CA" w14:textId="77777777" w:rsidR="00060ABD" w:rsidRPr="00BB67EF" w:rsidRDefault="00060ABD" w:rsidP="00060ABD">
            <w:pPr>
              <w:jc w:val="both"/>
              <w:rPr>
                <w:rFonts w:ascii="Arial" w:hAnsi="Arial" w:cs="Arial"/>
              </w:rPr>
            </w:pPr>
          </w:p>
        </w:tc>
        <w:tc>
          <w:tcPr>
            <w:tcW w:w="2977" w:type="dxa"/>
          </w:tcPr>
          <w:p w14:paraId="7FF150CB" w14:textId="77777777" w:rsidR="00060ABD" w:rsidRPr="00BB67EF" w:rsidRDefault="00060ABD" w:rsidP="00060ABD">
            <w:pPr>
              <w:jc w:val="both"/>
              <w:rPr>
                <w:rFonts w:ascii="Arial" w:hAnsi="Arial" w:cs="Arial"/>
              </w:rPr>
            </w:pPr>
          </w:p>
        </w:tc>
      </w:tr>
      <w:tr w:rsidR="00060ABD" w:rsidRPr="0031754C" w14:paraId="4B5DF603" w14:textId="77777777" w:rsidTr="00334FAA">
        <w:tc>
          <w:tcPr>
            <w:tcW w:w="3964" w:type="dxa"/>
          </w:tcPr>
          <w:p w14:paraId="36168568" w14:textId="402D70FD" w:rsidR="00060ABD" w:rsidRPr="00BB67EF" w:rsidRDefault="00060ABD" w:rsidP="00060ABD">
            <w:pPr>
              <w:tabs>
                <w:tab w:val="left" w:pos="2352"/>
              </w:tabs>
              <w:jc w:val="both"/>
              <w:rPr>
                <w:rFonts w:ascii="Arial" w:hAnsi="Arial" w:cs="Arial"/>
              </w:rPr>
            </w:pPr>
            <w:r w:rsidRPr="00BB67EF">
              <w:rPr>
                <w:rFonts w:ascii="Arial" w:hAnsi="Arial" w:cs="Arial"/>
              </w:rPr>
              <w:t>Does the contract state that the employee may be required to undergo a medical examination by an independent doctor, and that consent is required?</w:t>
            </w:r>
            <w:r w:rsidRPr="00BB67EF">
              <w:rPr>
                <w:rFonts w:ascii="Arial" w:hAnsi="Arial" w:cs="Arial"/>
              </w:rPr>
              <w:tab/>
            </w:r>
          </w:p>
        </w:tc>
        <w:tc>
          <w:tcPr>
            <w:tcW w:w="2977" w:type="dxa"/>
          </w:tcPr>
          <w:p w14:paraId="1908C3D8" w14:textId="77777777" w:rsidR="00060ABD" w:rsidRPr="00BB67EF" w:rsidRDefault="00060ABD" w:rsidP="00060ABD">
            <w:pPr>
              <w:jc w:val="both"/>
              <w:rPr>
                <w:rFonts w:ascii="Arial" w:hAnsi="Arial" w:cs="Arial"/>
              </w:rPr>
            </w:pPr>
          </w:p>
        </w:tc>
        <w:tc>
          <w:tcPr>
            <w:tcW w:w="2977" w:type="dxa"/>
          </w:tcPr>
          <w:p w14:paraId="004DFFE0" w14:textId="77777777" w:rsidR="00060ABD" w:rsidRPr="00BB67EF" w:rsidRDefault="00060ABD" w:rsidP="00060ABD">
            <w:pPr>
              <w:jc w:val="both"/>
              <w:rPr>
                <w:rFonts w:ascii="Arial" w:hAnsi="Arial" w:cs="Arial"/>
              </w:rPr>
            </w:pPr>
          </w:p>
        </w:tc>
      </w:tr>
      <w:tr w:rsidR="00060ABD" w:rsidRPr="0031754C" w14:paraId="04F3FC27" w14:textId="77777777" w:rsidTr="00334FAA">
        <w:tc>
          <w:tcPr>
            <w:tcW w:w="3964" w:type="dxa"/>
          </w:tcPr>
          <w:p w14:paraId="49AFB8E0" w14:textId="5A95A627" w:rsidR="00060ABD" w:rsidRPr="00BB67EF" w:rsidRDefault="00060ABD" w:rsidP="00060ABD">
            <w:pPr>
              <w:tabs>
                <w:tab w:val="left" w:pos="2352"/>
              </w:tabs>
              <w:jc w:val="both"/>
              <w:rPr>
                <w:rFonts w:ascii="Arial" w:hAnsi="Arial" w:cs="Arial"/>
              </w:rPr>
            </w:pPr>
            <w:r w:rsidRPr="00BB67EF">
              <w:rPr>
                <w:rFonts w:ascii="Arial" w:hAnsi="Arial" w:cs="Arial"/>
              </w:rPr>
              <w:t>Does the contract allow the Company to recover Company Sick Pay if the employee successfully claims damages from a third party (e.g., if sickness results from a personal injury caused by someone else)?</w:t>
            </w:r>
          </w:p>
        </w:tc>
        <w:tc>
          <w:tcPr>
            <w:tcW w:w="2977" w:type="dxa"/>
          </w:tcPr>
          <w:p w14:paraId="75544A1B" w14:textId="77777777" w:rsidR="00060ABD" w:rsidRPr="00BB67EF" w:rsidRDefault="00060ABD" w:rsidP="00060ABD">
            <w:pPr>
              <w:jc w:val="both"/>
              <w:rPr>
                <w:rFonts w:ascii="Arial" w:hAnsi="Arial" w:cs="Arial"/>
              </w:rPr>
            </w:pPr>
          </w:p>
        </w:tc>
        <w:tc>
          <w:tcPr>
            <w:tcW w:w="2977" w:type="dxa"/>
          </w:tcPr>
          <w:p w14:paraId="3DABDAC1" w14:textId="77777777" w:rsidR="00060ABD" w:rsidRPr="00BB67EF" w:rsidRDefault="00060ABD" w:rsidP="00060ABD">
            <w:pPr>
              <w:jc w:val="both"/>
              <w:rPr>
                <w:rFonts w:ascii="Arial" w:hAnsi="Arial" w:cs="Arial"/>
              </w:rPr>
            </w:pPr>
          </w:p>
        </w:tc>
      </w:tr>
      <w:tr w:rsidR="00060ABD" w:rsidRPr="0031754C" w14:paraId="02EDCA1A" w14:textId="77777777" w:rsidTr="00334FAA">
        <w:tc>
          <w:tcPr>
            <w:tcW w:w="3964" w:type="dxa"/>
            <w:shd w:val="clear" w:color="auto" w:fill="4472C4" w:themeFill="accent1"/>
          </w:tcPr>
          <w:p w14:paraId="75DC12A8" w14:textId="14662D11" w:rsidR="00060ABD" w:rsidRPr="00BB67EF" w:rsidRDefault="00060ABD" w:rsidP="00060ABD">
            <w:pPr>
              <w:jc w:val="both"/>
              <w:rPr>
                <w:rFonts w:ascii="Arial" w:hAnsi="Arial" w:cs="Arial"/>
                <w:b/>
                <w:bCs/>
                <w:color w:val="F2F2F2" w:themeColor="background1" w:themeShade="F2"/>
              </w:rPr>
            </w:pPr>
            <w:r w:rsidRPr="00BB67EF">
              <w:rPr>
                <w:rFonts w:ascii="Arial" w:hAnsi="Arial" w:cs="Arial"/>
                <w:b/>
                <w:bCs/>
                <w:color w:val="F2F2F2" w:themeColor="background1" w:themeShade="F2"/>
              </w:rPr>
              <w:t>Other Paid Leave</w:t>
            </w:r>
          </w:p>
        </w:tc>
        <w:tc>
          <w:tcPr>
            <w:tcW w:w="2977" w:type="dxa"/>
            <w:shd w:val="clear" w:color="auto" w:fill="4472C4" w:themeFill="accent1"/>
          </w:tcPr>
          <w:p w14:paraId="16C4AA0D" w14:textId="77777777" w:rsidR="00060ABD" w:rsidRPr="00BB67EF" w:rsidRDefault="00060ABD" w:rsidP="00060ABD">
            <w:pPr>
              <w:jc w:val="both"/>
              <w:rPr>
                <w:rFonts w:ascii="Arial" w:hAnsi="Arial" w:cs="Arial"/>
                <w:b/>
                <w:bCs/>
                <w:color w:val="F2F2F2" w:themeColor="background1" w:themeShade="F2"/>
              </w:rPr>
            </w:pPr>
          </w:p>
        </w:tc>
        <w:tc>
          <w:tcPr>
            <w:tcW w:w="2977" w:type="dxa"/>
            <w:shd w:val="clear" w:color="auto" w:fill="4472C4" w:themeFill="accent1"/>
          </w:tcPr>
          <w:p w14:paraId="11BC614F" w14:textId="77777777" w:rsidR="00060ABD" w:rsidRPr="00BB67EF" w:rsidRDefault="00060ABD" w:rsidP="00060ABD">
            <w:pPr>
              <w:jc w:val="both"/>
              <w:rPr>
                <w:rFonts w:ascii="Arial" w:hAnsi="Arial" w:cs="Arial"/>
                <w:b/>
                <w:bCs/>
                <w:color w:val="F2F2F2" w:themeColor="background1" w:themeShade="F2"/>
              </w:rPr>
            </w:pPr>
          </w:p>
        </w:tc>
      </w:tr>
      <w:tr w:rsidR="00060ABD" w:rsidRPr="0031754C" w14:paraId="621B793D" w14:textId="77777777" w:rsidTr="00334FAA">
        <w:tc>
          <w:tcPr>
            <w:tcW w:w="3964" w:type="dxa"/>
          </w:tcPr>
          <w:p w14:paraId="6EB3AF6C" w14:textId="7B05CF15" w:rsidR="00060ABD" w:rsidRPr="00BB67EF" w:rsidRDefault="00060ABD" w:rsidP="00060ABD">
            <w:pPr>
              <w:jc w:val="both"/>
              <w:rPr>
                <w:rFonts w:ascii="Arial" w:hAnsi="Arial" w:cs="Arial"/>
              </w:rPr>
            </w:pPr>
            <w:r w:rsidRPr="00BB67EF">
              <w:rPr>
                <w:rFonts w:ascii="Arial" w:hAnsi="Arial" w:cs="Arial"/>
              </w:rPr>
              <w:t>List all statutory leave</w:t>
            </w:r>
          </w:p>
        </w:tc>
        <w:tc>
          <w:tcPr>
            <w:tcW w:w="2977" w:type="dxa"/>
          </w:tcPr>
          <w:p w14:paraId="7E5DC4C2" w14:textId="77777777" w:rsidR="00060ABD" w:rsidRPr="00BB67EF" w:rsidRDefault="00060ABD" w:rsidP="00060ABD">
            <w:pPr>
              <w:jc w:val="both"/>
              <w:rPr>
                <w:rFonts w:ascii="Arial" w:hAnsi="Arial" w:cs="Arial"/>
              </w:rPr>
            </w:pPr>
          </w:p>
        </w:tc>
        <w:tc>
          <w:tcPr>
            <w:tcW w:w="2977" w:type="dxa"/>
          </w:tcPr>
          <w:p w14:paraId="6E52307F" w14:textId="77777777" w:rsidR="00060ABD" w:rsidRPr="00BB67EF" w:rsidRDefault="00060ABD" w:rsidP="00060ABD">
            <w:pPr>
              <w:jc w:val="both"/>
              <w:rPr>
                <w:rFonts w:ascii="Arial" w:hAnsi="Arial" w:cs="Arial"/>
              </w:rPr>
            </w:pPr>
          </w:p>
        </w:tc>
      </w:tr>
      <w:tr w:rsidR="00060ABD" w:rsidRPr="0031754C" w14:paraId="7762F75A" w14:textId="77777777" w:rsidTr="00334FAA">
        <w:tc>
          <w:tcPr>
            <w:tcW w:w="3964" w:type="dxa"/>
          </w:tcPr>
          <w:p w14:paraId="5306F1CD" w14:textId="1BD15E76" w:rsidR="00060ABD" w:rsidRPr="00BB67EF" w:rsidRDefault="00060ABD" w:rsidP="00060ABD">
            <w:pPr>
              <w:jc w:val="both"/>
              <w:rPr>
                <w:rFonts w:ascii="Arial" w:hAnsi="Arial" w:cs="Arial"/>
              </w:rPr>
            </w:pPr>
            <w:r w:rsidRPr="00BB67EF">
              <w:rPr>
                <w:rFonts w:ascii="Arial" w:hAnsi="Arial" w:cs="Arial"/>
              </w:rPr>
              <w:t>Clause permitting amendment or withdrawal of leave entitlements that go beyond statutory.</w:t>
            </w:r>
          </w:p>
        </w:tc>
        <w:tc>
          <w:tcPr>
            <w:tcW w:w="2977" w:type="dxa"/>
          </w:tcPr>
          <w:p w14:paraId="4C771ABE" w14:textId="77777777" w:rsidR="00060ABD" w:rsidRPr="00BB67EF" w:rsidRDefault="00060ABD" w:rsidP="00060ABD">
            <w:pPr>
              <w:jc w:val="both"/>
              <w:rPr>
                <w:rFonts w:ascii="Arial" w:hAnsi="Arial" w:cs="Arial"/>
              </w:rPr>
            </w:pPr>
          </w:p>
        </w:tc>
        <w:tc>
          <w:tcPr>
            <w:tcW w:w="2977" w:type="dxa"/>
          </w:tcPr>
          <w:p w14:paraId="1049B9A0" w14:textId="77777777" w:rsidR="00060ABD" w:rsidRPr="00BB67EF" w:rsidRDefault="00060ABD" w:rsidP="00060ABD">
            <w:pPr>
              <w:jc w:val="both"/>
              <w:rPr>
                <w:rFonts w:ascii="Arial" w:hAnsi="Arial" w:cs="Arial"/>
              </w:rPr>
            </w:pPr>
          </w:p>
        </w:tc>
      </w:tr>
      <w:tr w:rsidR="00060ABD" w:rsidRPr="0031754C" w14:paraId="1C1156C7" w14:textId="77777777" w:rsidTr="00334FAA">
        <w:tc>
          <w:tcPr>
            <w:tcW w:w="3964" w:type="dxa"/>
            <w:shd w:val="clear" w:color="auto" w:fill="4472C4" w:themeFill="accent1"/>
          </w:tcPr>
          <w:p w14:paraId="4A2194B5" w14:textId="2EF3C68D" w:rsidR="00060ABD" w:rsidRPr="00BB67EF" w:rsidRDefault="00060ABD" w:rsidP="00060ABD">
            <w:pPr>
              <w:jc w:val="both"/>
              <w:rPr>
                <w:rFonts w:ascii="Arial" w:hAnsi="Arial" w:cs="Arial"/>
                <w:b/>
                <w:bCs/>
                <w:color w:val="F2F2F2" w:themeColor="background1" w:themeShade="F2"/>
              </w:rPr>
            </w:pPr>
            <w:bookmarkStart w:id="4" w:name="_Hlk155098219"/>
            <w:r w:rsidRPr="00BB67EF">
              <w:rPr>
                <w:rFonts w:ascii="Arial" w:hAnsi="Arial" w:cs="Arial"/>
                <w:b/>
                <w:bCs/>
                <w:color w:val="F2F2F2" w:themeColor="background1" w:themeShade="F2"/>
              </w:rPr>
              <w:t>Training</w:t>
            </w:r>
          </w:p>
        </w:tc>
        <w:tc>
          <w:tcPr>
            <w:tcW w:w="2977" w:type="dxa"/>
            <w:shd w:val="clear" w:color="auto" w:fill="4472C4" w:themeFill="accent1"/>
          </w:tcPr>
          <w:p w14:paraId="0552B44E" w14:textId="77777777" w:rsidR="00060ABD" w:rsidRPr="00BB67EF" w:rsidRDefault="00060ABD" w:rsidP="00060ABD">
            <w:pPr>
              <w:jc w:val="both"/>
              <w:rPr>
                <w:rFonts w:ascii="Arial" w:hAnsi="Arial" w:cs="Arial"/>
                <w:b/>
                <w:bCs/>
                <w:color w:val="F2F2F2" w:themeColor="background1" w:themeShade="F2"/>
              </w:rPr>
            </w:pPr>
          </w:p>
        </w:tc>
        <w:tc>
          <w:tcPr>
            <w:tcW w:w="2977" w:type="dxa"/>
            <w:shd w:val="clear" w:color="auto" w:fill="4472C4" w:themeFill="accent1"/>
          </w:tcPr>
          <w:p w14:paraId="50DBD1ED" w14:textId="77777777" w:rsidR="00060ABD" w:rsidRPr="00BB67EF" w:rsidRDefault="00060ABD" w:rsidP="00060ABD">
            <w:pPr>
              <w:jc w:val="both"/>
              <w:rPr>
                <w:rFonts w:ascii="Arial" w:hAnsi="Arial" w:cs="Arial"/>
                <w:b/>
                <w:bCs/>
                <w:color w:val="F2F2F2" w:themeColor="background1" w:themeShade="F2"/>
              </w:rPr>
            </w:pPr>
          </w:p>
        </w:tc>
      </w:tr>
      <w:bookmarkEnd w:id="4"/>
      <w:tr w:rsidR="00060ABD" w:rsidRPr="0031754C" w14:paraId="48245C1C" w14:textId="77777777" w:rsidTr="00334FAA">
        <w:tc>
          <w:tcPr>
            <w:tcW w:w="3964" w:type="dxa"/>
          </w:tcPr>
          <w:p w14:paraId="7AF54AAD" w14:textId="5B09ABD1" w:rsidR="00060ABD" w:rsidRPr="00BB67EF" w:rsidRDefault="00060ABD" w:rsidP="00060ABD">
            <w:pPr>
              <w:jc w:val="both"/>
              <w:rPr>
                <w:rFonts w:ascii="Arial" w:hAnsi="Arial" w:cs="Arial"/>
              </w:rPr>
            </w:pPr>
            <w:r w:rsidRPr="00BB67EF">
              <w:rPr>
                <w:rFonts w:ascii="Arial" w:hAnsi="Arial" w:cs="Arial"/>
              </w:rPr>
              <w:t>List training entitlement required to be undertaken or offered</w:t>
            </w:r>
            <w:r>
              <w:rPr>
                <w:rFonts w:ascii="Arial" w:hAnsi="Arial" w:cs="Arial"/>
              </w:rPr>
              <w:t xml:space="preserve"> and who is responsible for training</w:t>
            </w:r>
            <w:r w:rsidRPr="00BB67EF">
              <w:rPr>
                <w:rFonts w:ascii="Arial" w:hAnsi="Arial" w:cs="Arial"/>
              </w:rPr>
              <w:t>.</w:t>
            </w:r>
          </w:p>
        </w:tc>
        <w:tc>
          <w:tcPr>
            <w:tcW w:w="2977" w:type="dxa"/>
          </w:tcPr>
          <w:p w14:paraId="2F3EBF17" w14:textId="77777777" w:rsidR="00060ABD" w:rsidRPr="00BB67EF" w:rsidRDefault="00060ABD" w:rsidP="00060ABD">
            <w:pPr>
              <w:jc w:val="both"/>
              <w:rPr>
                <w:rFonts w:ascii="Arial" w:hAnsi="Arial" w:cs="Arial"/>
              </w:rPr>
            </w:pPr>
          </w:p>
        </w:tc>
        <w:tc>
          <w:tcPr>
            <w:tcW w:w="2977" w:type="dxa"/>
          </w:tcPr>
          <w:p w14:paraId="1535B318" w14:textId="77777777" w:rsidR="00060ABD" w:rsidRPr="00BB67EF" w:rsidRDefault="00060ABD" w:rsidP="00060ABD">
            <w:pPr>
              <w:jc w:val="both"/>
              <w:rPr>
                <w:rFonts w:ascii="Arial" w:hAnsi="Arial" w:cs="Arial"/>
              </w:rPr>
            </w:pPr>
          </w:p>
        </w:tc>
      </w:tr>
      <w:tr w:rsidR="00060ABD" w:rsidRPr="0031754C" w14:paraId="1BE65138" w14:textId="77777777" w:rsidTr="00334FAA">
        <w:tc>
          <w:tcPr>
            <w:tcW w:w="3964" w:type="dxa"/>
          </w:tcPr>
          <w:p w14:paraId="606C5BF4" w14:textId="104F5630" w:rsidR="00060ABD" w:rsidRPr="00BB67EF" w:rsidRDefault="00060ABD" w:rsidP="00060ABD">
            <w:pPr>
              <w:jc w:val="both"/>
              <w:rPr>
                <w:rFonts w:ascii="Arial" w:hAnsi="Arial" w:cs="Arial"/>
              </w:rPr>
            </w:pPr>
            <w:r>
              <w:rPr>
                <w:rFonts w:ascii="Arial" w:hAnsi="Arial" w:cs="Arial"/>
              </w:rPr>
              <w:t>Repayment of training costs clause required?</w:t>
            </w:r>
          </w:p>
        </w:tc>
        <w:tc>
          <w:tcPr>
            <w:tcW w:w="2977" w:type="dxa"/>
          </w:tcPr>
          <w:p w14:paraId="38107DC0" w14:textId="77777777" w:rsidR="00060ABD" w:rsidRPr="00BB67EF" w:rsidRDefault="00060ABD" w:rsidP="00060ABD">
            <w:pPr>
              <w:jc w:val="both"/>
              <w:rPr>
                <w:rFonts w:ascii="Arial" w:hAnsi="Arial" w:cs="Arial"/>
              </w:rPr>
            </w:pPr>
          </w:p>
        </w:tc>
        <w:tc>
          <w:tcPr>
            <w:tcW w:w="2977" w:type="dxa"/>
          </w:tcPr>
          <w:p w14:paraId="6BB50DFB" w14:textId="77777777" w:rsidR="00060ABD" w:rsidRPr="00BB67EF" w:rsidRDefault="00060ABD" w:rsidP="00060ABD">
            <w:pPr>
              <w:jc w:val="both"/>
              <w:rPr>
                <w:rFonts w:ascii="Arial" w:hAnsi="Arial" w:cs="Arial"/>
              </w:rPr>
            </w:pPr>
          </w:p>
        </w:tc>
      </w:tr>
      <w:tr w:rsidR="00060ABD" w:rsidRPr="0031754C" w14:paraId="0A51936C" w14:textId="77777777" w:rsidTr="00334FAA">
        <w:tc>
          <w:tcPr>
            <w:tcW w:w="3964" w:type="dxa"/>
            <w:shd w:val="clear" w:color="auto" w:fill="4472C4" w:themeFill="accent1"/>
          </w:tcPr>
          <w:p w14:paraId="1AE4FEDE" w14:textId="32E14EB3" w:rsidR="00060ABD" w:rsidRPr="00BB67EF" w:rsidRDefault="00060ABD" w:rsidP="00060ABD">
            <w:pPr>
              <w:jc w:val="both"/>
              <w:rPr>
                <w:rFonts w:ascii="Arial" w:hAnsi="Arial" w:cs="Arial"/>
                <w:b/>
                <w:bCs/>
                <w:color w:val="F2F2F2" w:themeColor="background1" w:themeShade="F2"/>
              </w:rPr>
            </w:pPr>
            <w:r w:rsidRPr="00BB67EF">
              <w:rPr>
                <w:rFonts w:ascii="Arial" w:hAnsi="Arial" w:cs="Arial"/>
                <w:b/>
                <w:bCs/>
                <w:color w:val="F2F2F2" w:themeColor="background1" w:themeShade="F2"/>
              </w:rPr>
              <w:t>Confidentiality &amp; Intellectual Property</w:t>
            </w:r>
          </w:p>
        </w:tc>
        <w:tc>
          <w:tcPr>
            <w:tcW w:w="2977" w:type="dxa"/>
            <w:shd w:val="clear" w:color="auto" w:fill="4472C4" w:themeFill="accent1"/>
          </w:tcPr>
          <w:p w14:paraId="5E123D26" w14:textId="77777777" w:rsidR="00060ABD" w:rsidRPr="00BB67EF" w:rsidRDefault="00060ABD" w:rsidP="00060ABD">
            <w:pPr>
              <w:jc w:val="both"/>
              <w:rPr>
                <w:rFonts w:ascii="Arial" w:hAnsi="Arial" w:cs="Arial"/>
                <w:b/>
                <w:bCs/>
                <w:color w:val="F2F2F2" w:themeColor="background1" w:themeShade="F2"/>
              </w:rPr>
            </w:pPr>
          </w:p>
        </w:tc>
        <w:tc>
          <w:tcPr>
            <w:tcW w:w="2977" w:type="dxa"/>
            <w:shd w:val="clear" w:color="auto" w:fill="4472C4" w:themeFill="accent1"/>
          </w:tcPr>
          <w:p w14:paraId="7CC0C4FA" w14:textId="77777777" w:rsidR="00060ABD" w:rsidRPr="00BB67EF" w:rsidRDefault="00060ABD" w:rsidP="00060ABD">
            <w:pPr>
              <w:jc w:val="both"/>
              <w:rPr>
                <w:rFonts w:ascii="Arial" w:hAnsi="Arial" w:cs="Arial"/>
                <w:b/>
                <w:bCs/>
                <w:color w:val="F2F2F2" w:themeColor="background1" w:themeShade="F2"/>
              </w:rPr>
            </w:pPr>
          </w:p>
        </w:tc>
      </w:tr>
      <w:tr w:rsidR="00060ABD" w:rsidRPr="0031754C" w14:paraId="40A618D0" w14:textId="77777777" w:rsidTr="00334FAA">
        <w:tc>
          <w:tcPr>
            <w:tcW w:w="3964" w:type="dxa"/>
          </w:tcPr>
          <w:p w14:paraId="399ACC29" w14:textId="672AC497" w:rsidR="00060ABD" w:rsidRPr="00BB67EF" w:rsidRDefault="00060ABD" w:rsidP="00060ABD">
            <w:pPr>
              <w:jc w:val="both"/>
              <w:rPr>
                <w:rFonts w:ascii="Arial" w:hAnsi="Arial" w:cs="Arial"/>
              </w:rPr>
            </w:pPr>
            <w:r w:rsidRPr="00BB67EF">
              <w:rPr>
                <w:rFonts w:ascii="Arial" w:hAnsi="Arial" w:cs="Arial"/>
              </w:rPr>
              <w:t xml:space="preserve">Confidential information definition </w:t>
            </w:r>
          </w:p>
        </w:tc>
        <w:tc>
          <w:tcPr>
            <w:tcW w:w="2977" w:type="dxa"/>
          </w:tcPr>
          <w:p w14:paraId="02971A83" w14:textId="77777777" w:rsidR="00060ABD" w:rsidRPr="00BB67EF" w:rsidRDefault="00060ABD" w:rsidP="00060ABD">
            <w:pPr>
              <w:jc w:val="both"/>
              <w:rPr>
                <w:rFonts w:ascii="Arial" w:hAnsi="Arial" w:cs="Arial"/>
              </w:rPr>
            </w:pPr>
          </w:p>
        </w:tc>
        <w:tc>
          <w:tcPr>
            <w:tcW w:w="2977" w:type="dxa"/>
          </w:tcPr>
          <w:p w14:paraId="79E0D05A" w14:textId="77777777" w:rsidR="00060ABD" w:rsidRPr="00BB67EF" w:rsidRDefault="00060ABD" w:rsidP="00060ABD">
            <w:pPr>
              <w:jc w:val="both"/>
              <w:rPr>
                <w:rFonts w:ascii="Arial" w:hAnsi="Arial" w:cs="Arial"/>
              </w:rPr>
            </w:pPr>
          </w:p>
        </w:tc>
      </w:tr>
      <w:tr w:rsidR="00060ABD" w:rsidRPr="0031754C" w14:paraId="6C8BA297" w14:textId="77777777" w:rsidTr="00334FAA">
        <w:tc>
          <w:tcPr>
            <w:tcW w:w="3964" w:type="dxa"/>
          </w:tcPr>
          <w:p w14:paraId="3F12C7BE" w14:textId="72E0F4F2" w:rsidR="00060ABD" w:rsidRPr="00BB67EF" w:rsidRDefault="00060ABD" w:rsidP="00060ABD">
            <w:pPr>
              <w:jc w:val="both"/>
              <w:rPr>
                <w:rFonts w:ascii="Arial" w:hAnsi="Arial" w:cs="Arial"/>
              </w:rPr>
            </w:pPr>
            <w:r w:rsidRPr="00BB67EF">
              <w:rPr>
                <w:rFonts w:ascii="Arial" w:hAnsi="Arial" w:cs="Arial"/>
              </w:rPr>
              <w:t xml:space="preserve">Confidentiality requirements &amp; exceptions </w:t>
            </w:r>
          </w:p>
        </w:tc>
        <w:tc>
          <w:tcPr>
            <w:tcW w:w="2977" w:type="dxa"/>
          </w:tcPr>
          <w:p w14:paraId="4E85983E" w14:textId="77777777" w:rsidR="00060ABD" w:rsidRPr="00BB67EF" w:rsidRDefault="00060ABD" w:rsidP="00060ABD">
            <w:pPr>
              <w:jc w:val="both"/>
              <w:rPr>
                <w:rFonts w:ascii="Arial" w:hAnsi="Arial" w:cs="Arial"/>
              </w:rPr>
            </w:pPr>
          </w:p>
        </w:tc>
        <w:tc>
          <w:tcPr>
            <w:tcW w:w="2977" w:type="dxa"/>
          </w:tcPr>
          <w:p w14:paraId="762E62A7" w14:textId="77777777" w:rsidR="00060ABD" w:rsidRPr="00BB67EF" w:rsidRDefault="00060ABD" w:rsidP="00060ABD">
            <w:pPr>
              <w:jc w:val="both"/>
              <w:rPr>
                <w:rFonts w:ascii="Arial" w:hAnsi="Arial" w:cs="Arial"/>
              </w:rPr>
            </w:pPr>
          </w:p>
        </w:tc>
      </w:tr>
      <w:tr w:rsidR="00060ABD" w:rsidRPr="0031754C" w14:paraId="1B7C3A6A" w14:textId="77777777" w:rsidTr="00334FAA">
        <w:tc>
          <w:tcPr>
            <w:tcW w:w="3964" w:type="dxa"/>
          </w:tcPr>
          <w:p w14:paraId="6D1968FB" w14:textId="3103F544" w:rsidR="00060ABD" w:rsidRPr="00BB67EF" w:rsidRDefault="00060ABD" w:rsidP="00060ABD">
            <w:pPr>
              <w:jc w:val="both"/>
              <w:rPr>
                <w:rFonts w:ascii="Arial" w:hAnsi="Arial" w:cs="Arial"/>
              </w:rPr>
            </w:pPr>
            <w:r w:rsidRPr="00BB67EF">
              <w:rPr>
                <w:rFonts w:ascii="Arial" w:hAnsi="Arial" w:cs="Arial"/>
              </w:rPr>
              <w:t xml:space="preserve">Intellectual Property requirements and ownership </w:t>
            </w:r>
          </w:p>
        </w:tc>
        <w:tc>
          <w:tcPr>
            <w:tcW w:w="2977" w:type="dxa"/>
          </w:tcPr>
          <w:p w14:paraId="02DD62B1" w14:textId="77777777" w:rsidR="00060ABD" w:rsidRPr="00BB67EF" w:rsidRDefault="00060ABD" w:rsidP="00060ABD">
            <w:pPr>
              <w:jc w:val="both"/>
              <w:rPr>
                <w:rFonts w:ascii="Arial" w:hAnsi="Arial" w:cs="Arial"/>
              </w:rPr>
            </w:pPr>
          </w:p>
        </w:tc>
        <w:tc>
          <w:tcPr>
            <w:tcW w:w="2977" w:type="dxa"/>
          </w:tcPr>
          <w:p w14:paraId="021FDD5F" w14:textId="77777777" w:rsidR="00060ABD" w:rsidRPr="00BB67EF" w:rsidRDefault="00060ABD" w:rsidP="00060ABD">
            <w:pPr>
              <w:jc w:val="both"/>
              <w:rPr>
                <w:rFonts w:ascii="Arial" w:hAnsi="Arial" w:cs="Arial"/>
              </w:rPr>
            </w:pPr>
          </w:p>
        </w:tc>
      </w:tr>
      <w:tr w:rsidR="00060ABD" w:rsidRPr="0031754C" w14:paraId="1C60B4C8" w14:textId="77777777" w:rsidTr="00334FAA">
        <w:tc>
          <w:tcPr>
            <w:tcW w:w="3964" w:type="dxa"/>
            <w:shd w:val="clear" w:color="auto" w:fill="4472C4" w:themeFill="accent1"/>
          </w:tcPr>
          <w:p w14:paraId="71D8DBA2" w14:textId="5C048057" w:rsidR="00060ABD" w:rsidRPr="00BB67EF" w:rsidRDefault="00060ABD" w:rsidP="00060ABD">
            <w:pPr>
              <w:jc w:val="both"/>
              <w:rPr>
                <w:rFonts w:ascii="Arial" w:hAnsi="Arial" w:cs="Arial"/>
                <w:b/>
                <w:bCs/>
                <w:color w:val="F2F2F2" w:themeColor="background1" w:themeShade="F2"/>
              </w:rPr>
            </w:pPr>
            <w:r w:rsidRPr="00BB67EF">
              <w:rPr>
                <w:rFonts w:ascii="Arial" w:hAnsi="Arial" w:cs="Arial"/>
                <w:b/>
                <w:bCs/>
                <w:color w:val="F2F2F2" w:themeColor="background1" w:themeShade="F2"/>
              </w:rPr>
              <w:t>Pay in lieu</w:t>
            </w:r>
          </w:p>
        </w:tc>
        <w:tc>
          <w:tcPr>
            <w:tcW w:w="2977" w:type="dxa"/>
            <w:shd w:val="clear" w:color="auto" w:fill="4472C4" w:themeFill="accent1"/>
          </w:tcPr>
          <w:p w14:paraId="276ED3E2" w14:textId="77777777" w:rsidR="00060ABD" w:rsidRPr="00BB67EF" w:rsidRDefault="00060ABD" w:rsidP="00060ABD">
            <w:pPr>
              <w:jc w:val="both"/>
              <w:rPr>
                <w:rFonts w:ascii="Arial" w:hAnsi="Arial" w:cs="Arial"/>
                <w:b/>
                <w:bCs/>
                <w:color w:val="F2F2F2" w:themeColor="background1" w:themeShade="F2"/>
              </w:rPr>
            </w:pPr>
          </w:p>
        </w:tc>
        <w:tc>
          <w:tcPr>
            <w:tcW w:w="2977" w:type="dxa"/>
            <w:shd w:val="clear" w:color="auto" w:fill="4472C4" w:themeFill="accent1"/>
          </w:tcPr>
          <w:p w14:paraId="61C34CA8" w14:textId="77777777" w:rsidR="00060ABD" w:rsidRPr="00BB67EF" w:rsidRDefault="00060ABD" w:rsidP="00060ABD">
            <w:pPr>
              <w:jc w:val="both"/>
              <w:rPr>
                <w:rFonts w:ascii="Arial" w:hAnsi="Arial" w:cs="Arial"/>
                <w:b/>
                <w:bCs/>
                <w:color w:val="F2F2F2" w:themeColor="background1" w:themeShade="F2"/>
              </w:rPr>
            </w:pPr>
          </w:p>
        </w:tc>
      </w:tr>
      <w:tr w:rsidR="00060ABD" w:rsidRPr="0031754C" w14:paraId="575ED1A4" w14:textId="77777777" w:rsidTr="00334FAA">
        <w:tc>
          <w:tcPr>
            <w:tcW w:w="3964" w:type="dxa"/>
          </w:tcPr>
          <w:p w14:paraId="07D9C820" w14:textId="376677B1" w:rsidR="00060ABD" w:rsidRPr="00BB67EF" w:rsidRDefault="00060ABD" w:rsidP="00060ABD">
            <w:pPr>
              <w:jc w:val="both"/>
              <w:rPr>
                <w:rFonts w:ascii="Arial" w:hAnsi="Arial" w:cs="Arial"/>
              </w:rPr>
            </w:pPr>
            <w:r w:rsidRPr="00BB67EF">
              <w:rPr>
                <w:rFonts w:ascii="Arial" w:hAnsi="Arial" w:cs="Arial"/>
              </w:rPr>
              <w:t>Is payment of basic pay in lieu of notice permitted?</w:t>
            </w:r>
          </w:p>
        </w:tc>
        <w:tc>
          <w:tcPr>
            <w:tcW w:w="2977" w:type="dxa"/>
          </w:tcPr>
          <w:p w14:paraId="48DF3ABB" w14:textId="77777777" w:rsidR="00060ABD" w:rsidRPr="00BB67EF" w:rsidRDefault="00060ABD" w:rsidP="00060ABD">
            <w:pPr>
              <w:jc w:val="both"/>
              <w:rPr>
                <w:rFonts w:ascii="Arial" w:hAnsi="Arial" w:cs="Arial"/>
              </w:rPr>
            </w:pPr>
          </w:p>
        </w:tc>
        <w:tc>
          <w:tcPr>
            <w:tcW w:w="2977" w:type="dxa"/>
          </w:tcPr>
          <w:p w14:paraId="36DD003C" w14:textId="77777777" w:rsidR="00060ABD" w:rsidRPr="00BB67EF" w:rsidRDefault="00060ABD" w:rsidP="00060ABD">
            <w:pPr>
              <w:jc w:val="both"/>
              <w:rPr>
                <w:rFonts w:ascii="Arial" w:hAnsi="Arial" w:cs="Arial"/>
              </w:rPr>
            </w:pPr>
          </w:p>
        </w:tc>
      </w:tr>
      <w:tr w:rsidR="00060ABD" w:rsidRPr="0031754C" w14:paraId="19248220" w14:textId="77777777" w:rsidTr="00334FAA">
        <w:tc>
          <w:tcPr>
            <w:tcW w:w="3964" w:type="dxa"/>
          </w:tcPr>
          <w:p w14:paraId="6B9D643B" w14:textId="291054FB" w:rsidR="00060ABD" w:rsidRPr="00BB67EF" w:rsidRDefault="00060ABD" w:rsidP="00060ABD">
            <w:pPr>
              <w:jc w:val="both"/>
              <w:rPr>
                <w:rFonts w:ascii="Arial" w:hAnsi="Arial" w:cs="Arial"/>
              </w:rPr>
            </w:pPr>
            <w:r w:rsidRPr="00BB67EF">
              <w:rPr>
                <w:rFonts w:ascii="Arial" w:hAnsi="Arial" w:cs="Arial"/>
              </w:rPr>
              <w:t>Can the right to PILON be excluded if employee commits gross misconduct or ceases to have the right to work in the UK?</w:t>
            </w:r>
          </w:p>
        </w:tc>
        <w:tc>
          <w:tcPr>
            <w:tcW w:w="2977" w:type="dxa"/>
          </w:tcPr>
          <w:p w14:paraId="101B1B9B" w14:textId="77777777" w:rsidR="00060ABD" w:rsidRPr="00BB67EF" w:rsidRDefault="00060ABD" w:rsidP="00060ABD">
            <w:pPr>
              <w:jc w:val="both"/>
              <w:rPr>
                <w:rFonts w:ascii="Arial" w:hAnsi="Arial" w:cs="Arial"/>
              </w:rPr>
            </w:pPr>
          </w:p>
        </w:tc>
        <w:tc>
          <w:tcPr>
            <w:tcW w:w="2977" w:type="dxa"/>
          </w:tcPr>
          <w:p w14:paraId="7AFEB9A2" w14:textId="77777777" w:rsidR="00060ABD" w:rsidRPr="00BB67EF" w:rsidRDefault="00060ABD" w:rsidP="00060ABD">
            <w:pPr>
              <w:jc w:val="both"/>
              <w:rPr>
                <w:rFonts w:ascii="Arial" w:hAnsi="Arial" w:cs="Arial"/>
              </w:rPr>
            </w:pPr>
          </w:p>
        </w:tc>
      </w:tr>
      <w:tr w:rsidR="00060ABD" w:rsidRPr="0031754C" w14:paraId="646E776A" w14:textId="77777777" w:rsidTr="00334FAA">
        <w:trPr>
          <w:trHeight w:val="58"/>
        </w:trPr>
        <w:tc>
          <w:tcPr>
            <w:tcW w:w="3964" w:type="dxa"/>
            <w:shd w:val="clear" w:color="auto" w:fill="4472C4" w:themeFill="accent1"/>
          </w:tcPr>
          <w:p w14:paraId="6DBDB1E2" w14:textId="7F1E737C" w:rsidR="00060ABD" w:rsidRPr="00BB67EF" w:rsidRDefault="00060ABD" w:rsidP="00060ABD">
            <w:pPr>
              <w:jc w:val="both"/>
              <w:rPr>
                <w:rFonts w:ascii="Arial" w:hAnsi="Arial" w:cs="Arial"/>
                <w:b/>
                <w:bCs/>
                <w:color w:val="F2F2F2" w:themeColor="background1" w:themeShade="F2"/>
              </w:rPr>
            </w:pPr>
            <w:r w:rsidRPr="00BB67EF">
              <w:rPr>
                <w:rFonts w:ascii="Arial" w:hAnsi="Arial" w:cs="Arial"/>
                <w:b/>
                <w:bCs/>
                <w:color w:val="F2F2F2" w:themeColor="background1" w:themeShade="F2"/>
              </w:rPr>
              <w:t xml:space="preserve">Termination </w:t>
            </w:r>
          </w:p>
        </w:tc>
        <w:tc>
          <w:tcPr>
            <w:tcW w:w="2977" w:type="dxa"/>
            <w:shd w:val="clear" w:color="auto" w:fill="4472C4" w:themeFill="accent1"/>
          </w:tcPr>
          <w:p w14:paraId="215E17D3" w14:textId="77777777" w:rsidR="00060ABD" w:rsidRPr="00BB67EF" w:rsidRDefault="00060ABD" w:rsidP="00060ABD">
            <w:pPr>
              <w:jc w:val="both"/>
              <w:rPr>
                <w:rFonts w:ascii="Arial" w:hAnsi="Arial" w:cs="Arial"/>
                <w:b/>
                <w:bCs/>
                <w:color w:val="F2F2F2" w:themeColor="background1" w:themeShade="F2"/>
              </w:rPr>
            </w:pPr>
          </w:p>
        </w:tc>
        <w:tc>
          <w:tcPr>
            <w:tcW w:w="2977" w:type="dxa"/>
            <w:shd w:val="clear" w:color="auto" w:fill="4472C4" w:themeFill="accent1"/>
          </w:tcPr>
          <w:p w14:paraId="31C4C2B5" w14:textId="77777777" w:rsidR="00060ABD" w:rsidRPr="00BB67EF" w:rsidRDefault="00060ABD" w:rsidP="00060ABD">
            <w:pPr>
              <w:jc w:val="both"/>
              <w:rPr>
                <w:rFonts w:ascii="Arial" w:hAnsi="Arial" w:cs="Arial"/>
                <w:b/>
                <w:bCs/>
                <w:color w:val="F2F2F2" w:themeColor="background1" w:themeShade="F2"/>
              </w:rPr>
            </w:pPr>
          </w:p>
        </w:tc>
      </w:tr>
      <w:tr w:rsidR="00060ABD" w:rsidRPr="0031754C" w14:paraId="0EEB4EDB" w14:textId="77777777" w:rsidTr="00334FAA">
        <w:tc>
          <w:tcPr>
            <w:tcW w:w="3964" w:type="dxa"/>
          </w:tcPr>
          <w:p w14:paraId="371C4163" w14:textId="7D141E9F" w:rsidR="00060ABD" w:rsidRPr="00BB67EF" w:rsidRDefault="00060ABD" w:rsidP="00060ABD">
            <w:pPr>
              <w:jc w:val="both"/>
              <w:rPr>
                <w:rFonts w:ascii="Arial" w:hAnsi="Arial" w:cs="Arial"/>
              </w:rPr>
            </w:pPr>
            <w:r w:rsidRPr="00BB67EF">
              <w:rPr>
                <w:rFonts w:ascii="Arial" w:hAnsi="Arial" w:cs="Arial"/>
              </w:rPr>
              <w:t xml:space="preserve">Can notice be waived if employee commits gross misconduct?  </w:t>
            </w:r>
          </w:p>
        </w:tc>
        <w:tc>
          <w:tcPr>
            <w:tcW w:w="2977" w:type="dxa"/>
          </w:tcPr>
          <w:p w14:paraId="5205521F" w14:textId="77777777" w:rsidR="00060ABD" w:rsidRPr="00BB67EF" w:rsidRDefault="00060ABD" w:rsidP="00060ABD">
            <w:pPr>
              <w:jc w:val="both"/>
              <w:rPr>
                <w:rFonts w:ascii="Arial" w:hAnsi="Arial" w:cs="Arial"/>
              </w:rPr>
            </w:pPr>
          </w:p>
        </w:tc>
        <w:tc>
          <w:tcPr>
            <w:tcW w:w="2977" w:type="dxa"/>
          </w:tcPr>
          <w:p w14:paraId="312C6354" w14:textId="77777777" w:rsidR="00060ABD" w:rsidRPr="00BB67EF" w:rsidRDefault="00060ABD" w:rsidP="00060ABD">
            <w:pPr>
              <w:jc w:val="both"/>
              <w:rPr>
                <w:rFonts w:ascii="Arial" w:hAnsi="Arial" w:cs="Arial"/>
              </w:rPr>
            </w:pPr>
          </w:p>
        </w:tc>
      </w:tr>
      <w:tr w:rsidR="00060ABD" w:rsidRPr="0031754C" w14:paraId="340659FE" w14:textId="77777777" w:rsidTr="00334FAA">
        <w:tc>
          <w:tcPr>
            <w:tcW w:w="3964" w:type="dxa"/>
          </w:tcPr>
          <w:p w14:paraId="742B1C95" w14:textId="7B03B5AA" w:rsidR="00060ABD" w:rsidRPr="00BB67EF" w:rsidRDefault="00060ABD" w:rsidP="00060ABD">
            <w:pPr>
              <w:jc w:val="both"/>
              <w:rPr>
                <w:rFonts w:ascii="Arial" w:hAnsi="Arial" w:cs="Arial"/>
              </w:rPr>
            </w:pPr>
            <w:r w:rsidRPr="00BB67EF">
              <w:rPr>
                <w:rFonts w:ascii="Arial" w:hAnsi="Arial" w:cs="Arial"/>
              </w:rPr>
              <w:t>Notice required by company</w:t>
            </w:r>
            <w:r>
              <w:rPr>
                <w:rFonts w:ascii="Arial" w:hAnsi="Arial" w:cs="Arial"/>
              </w:rPr>
              <w:t xml:space="preserve"> (compliant with statutory minimum notice)</w:t>
            </w:r>
          </w:p>
        </w:tc>
        <w:tc>
          <w:tcPr>
            <w:tcW w:w="2977" w:type="dxa"/>
          </w:tcPr>
          <w:p w14:paraId="34F46AD4" w14:textId="77777777" w:rsidR="00060ABD" w:rsidRPr="00BB67EF" w:rsidRDefault="00060ABD" w:rsidP="00060ABD">
            <w:pPr>
              <w:jc w:val="both"/>
              <w:rPr>
                <w:rFonts w:ascii="Arial" w:hAnsi="Arial" w:cs="Arial"/>
              </w:rPr>
            </w:pPr>
          </w:p>
        </w:tc>
        <w:tc>
          <w:tcPr>
            <w:tcW w:w="2977" w:type="dxa"/>
          </w:tcPr>
          <w:p w14:paraId="1FB313AB" w14:textId="77777777" w:rsidR="00060ABD" w:rsidRPr="00BB67EF" w:rsidRDefault="00060ABD" w:rsidP="00060ABD">
            <w:pPr>
              <w:jc w:val="both"/>
              <w:rPr>
                <w:rFonts w:ascii="Arial" w:hAnsi="Arial" w:cs="Arial"/>
              </w:rPr>
            </w:pPr>
          </w:p>
        </w:tc>
      </w:tr>
      <w:tr w:rsidR="00060ABD" w:rsidRPr="0031754C" w14:paraId="6BDE344A" w14:textId="77777777" w:rsidTr="00334FAA">
        <w:tc>
          <w:tcPr>
            <w:tcW w:w="3964" w:type="dxa"/>
          </w:tcPr>
          <w:p w14:paraId="72B73B10" w14:textId="4FF22CC6" w:rsidR="00060ABD" w:rsidRPr="00BB67EF" w:rsidRDefault="00060ABD" w:rsidP="00060ABD">
            <w:pPr>
              <w:jc w:val="both"/>
              <w:rPr>
                <w:rFonts w:ascii="Arial" w:hAnsi="Arial" w:cs="Arial"/>
              </w:rPr>
            </w:pPr>
            <w:r w:rsidRPr="00BB67EF">
              <w:rPr>
                <w:rFonts w:ascii="Arial" w:hAnsi="Arial" w:cs="Arial"/>
              </w:rPr>
              <w:lastRenderedPageBreak/>
              <w:t>Notice required by employee</w:t>
            </w:r>
          </w:p>
        </w:tc>
        <w:tc>
          <w:tcPr>
            <w:tcW w:w="2977" w:type="dxa"/>
          </w:tcPr>
          <w:p w14:paraId="7A61D430" w14:textId="77777777" w:rsidR="00060ABD" w:rsidRPr="00BB67EF" w:rsidRDefault="00060ABD" w:rsidP="00060ABD">
            <w:pPr>
              <w:jc w:val="both"/>
              <w:rPr>
                <w:rFonts w:ascii="Arial" w:hAnsi="Arial" w:cs="Arial"/>
              </w:rPr>
            </w:pPr>
          </w:p>
        </w:tc>
        <w:tc>
          <w:tcPr>
            <w:tcW w:w="2977" w:type="dxa"/>
          </w:tcPr>
          <w:p w14:paraId="16162D8D" w14:textId="77777777" w:rsidR="00060ABD" w:rsidRPr="00BB67EF" w:rsidRDefault="00060ABD" w:rsidP="00060ABD">
            <w:pPr>
              <w:jc w:val="both"/>
              <w:rPr>
                <w:rFonts w:ascii="Arial" w:hAnsi="Arial" w:cs="Arial"/>
              </w:rPr>
            </w:pPr>
          </w:p>
        </w:tc>
      </w:tr>
      <w:tr w:rsidR="00060ABD" w:rsidRPr="0031754C" w14:paraId="6C8DC3CB" w14:textId="77777777" w:rsidTr="00334FAA">
        <w:tc>
          <w:tcPr>
            <w:tcW w:w="3964" w:type="dxa"/>
            <w:shd w:val="clear" w:color="auto" w:fill="4472C4" w:themeFill="accent1"/>
          </w:tcPr>
          <w:p w14:paraId="43F336C2" w14:textId="08C3DEE1" w:rsidR="00060ABD" w:rsidRPr="00BB67EF" w:rsidRDefault="00060ABD" w:rsidP="00060ABD">
            <w:pPr>
              <w:jc w:val="both"/>
              <w:rPr>
                <w:rFonts w:ascii="Arial" w:hAnsi="Arial" w:cs="Arial"/>
                <w:b/>
                <w:bCs/>
                <w:color w:val="F2F2F2" w:themeColor="background1" w:themeShade="F2"/>
              </w:rPr>
            </w:pPr>
            <w:r w:rsidRPr="00BB67EF">
              <w:rPr>
                <w:rFonts w:ascii="Arial" w:hAnsi="Arial" w:cs="Arial"/>
                <w:b/>
                <w:bCs/>
                <w:color w:val="F2F2F2" w:themeColor="background1" w:themeShade="F2"/>
              </w:rPr>
              <w:t>Garden Leave</w:t>
            </w:r>
          </w:p>
        </w:tc>
        <w:tc>
          <w:tcPr>
            <w:tcW w:w="2977" w:type="dxa"/>
            <w:shd w:val="clear" w:color="auto" w:fill="4472C4" w:themeFill="accent1"/>
          </w:tcPr>
          <w:p w14:paraId="64888080" w14:textId="77777777" w:rsidR="00060ABD" w:rsidRPr="00BB67EF" w:rsidRDefault="00060ABD" w:rsidP="00060ABD">
            <w:pPr>
              <w:jc w:val="both"/>
              <w:rPr>
                <w:rFonts w:ascii="Arial" w:hAnsi="Arial" w:cs="Arial"/>
                <w:b/>
                <w:bCs/>
                <w:color w:val="F2F2F2" w:themeColor="background1" w:themeShade="F2"/>
              </w:rPr>
            </w:pPr>
          </w:p>
        </w:tc>
        <w:tc>
          <w:tcPr>
            <w:tcW w:w="2977" w:type="dxa"/>
            <w:shd w:val="clear" w:color="auto" w:fill="4472C4" w:themeFill="accent1"/>
          </w:tcPr>
          <w:p w14:paraId="63B6880A" w14:textId="77777777" w:rsidR="00060ABD" w:rsidRPr="00BB67EF" w:rsidRDefault="00060ABD" w:rsidP="00060ABD">
            <w:pPr>
              <w:jc w:val="both"/>
              <w:rPr>
                <w:rFonts w:ascii="Arial" w:hAnsi="Arial" w:cs="Arial"/>
                <w:b/>
                <w:bCs/>
                <w:color w:val="F2F2F2" w:themeColor="background1" w:themeShade="F2"/>
              </w:rPr>
            </w:pPr>
          </w:p>
        </w:tc>
      </w:tr>
      <w:tr w:rsidR="00060ABD" w:rsidRPr="0031754C" w14:paraId="2E8BF312" w14:textId="77777777" w:rsidTr="00334FAA">
        <w:tc>
          <w:tcPr>
            <w:tcW w:w="3964" w:type="dxa"/>
          </w:tcPr>
          <w:p w14:paraId="743CEA04" w14:textId="65DBABA5" w:rsidR="00060ABD" w:rsidRPr="00BB67EF" w:rsidRDefault="00060ABD" w:rsidP="00060ABD">
            <w:pPr>
              <w:jc w:val="both"/>
              <w:rPr>
                <w:rFonts w:ascii="Arial" w:hAnsi="Arial" w:cs="Arial"/>
              </w:rPr>
            </w:pPr>
            <w:r w:rsidRPr="00BB67EF">
              <w:rPr>
                <w:rFonts w:ascii="Arial" w:hAnsi="Arial" w:cs="Arial"/>
              </w:rPr>
              <w:t>Does the contract allow the Company to place the employee on Garden Leave after notice of termination is served by either party or if the employee breaches the contract?</w:t>
            </w:r>
          </w:p>
        </w:tc>
        <w:tc>
          <w:tcPr>
            <w:tcW w:w="2977" w:type="dxa"/>
          </w:tcPr>
          <w:p w14:paraId="5FEAA013" w14:textId="77777777" w:rsidR="00060ABD" w:rsidRPr="00BB67EF" w:rsidRDefault="00060ABD" w:rsidP="00060ABD">
            <w:pPr>
              <w:jc w:val="both"/>
              <w:rPr>
                <w:rFonts w:ascii="Arial" w:hAnsi="Arial" w:cs="Arial"/>
              </w:rPr>
            </w:pPr>
          </w:p>
        </w:tc>
        <w:tc>
          <w:tcPr>
            <w:tcW w:w="2977" w:type="dxa"/>
          </w:tcPr>
          <w:p w14:paraId="470BE639" w14:textId="77777777" w:rsidR="00060ABD" w:rsidRPr="00BB67EF" w:rsidRDefault="00060ABD" w:rsidP="00060ABD">
            <w:pPr>
              <w:jc w:val="both"/>
              <w:rPr>
                <w:rFonts w:ascii="Arial" w:hAnsi="Arial" w:cs="Arial"/>
              </w:rPr>
            </w:pPr>
          </w:p>
        </w:tc>
      </w:tr>
      <w:tr w:rsidR="00060ABD" w:rsidRPr="0031754C" w14:paraId="46B30E4E" w14:textId="77777777" w:rsidTr="00334FAA">
        <w:tc>
          <w:tcPr>
            <w:tcW w:w="3964" w:type="dxa"/>
          </w:tcPr>
          <w:p w14:paraId="0932D1DF" w14:textId="013FE4B3" w:rsidR="00060ABD" w:rsidRPr="00BB67EF" w:rsidRDefault="00060ABD" w:rsidP="00060ABD">
            <w:pPr>
              <w:tabs>
                <w:tab w:val="left" w:pos="1056"/>
              </w:tabs>
              <w:jc w:val="both"/>
              <w:rPr>
                <w:rFonts w:ascii="Arial" w:hAnsi="Arial" w:cs="Arial"/>
              </w:rPr>
            </w:pPr>
            <w:r w:rsidRPr="00BB67EF">
              <w:rPr>
                <w:rFonts w:ascii="Arial" w:hAnsi="Arial" w:cs="Arial"/>
              </w:rPr>
              <w:t>Does the contract state that the Company has no obligation to provide work during Garden Leave?</w:t>
            </w:r>
          </w:p>
        </w:tc>
        <w:tc>
          <w:tcPr>
            <w:tcW w:w="2977" w:type="dxa"/>
          </w:tcPr>
          <w:p w14:paraId="7DAA1F44" w14:textId="77777777" w:rsidR="00060ABD" w:rsidRPr="00BB67EF" w:rsidRDefault="00060ABD" w:rsidP="00060ABD">
            <w:pPr>
              <w:jc w:val="both"/>
              <w:rPr>
                <w:rFonts w:ascii="Arial" w:hAnsi="Arial" w:cs="Arial"/>
              </w:rPr>
            </w:pPr>
          </w:p>
        </w:tc>
        <w:tc>
          <w:tcPr>
            <w:tcW w:w="2977" w:type="dxa"/>
          </w:tcPr>
          <w:p w14:paraId="027E69F2" w14:textId="77777777" w:rsidR="00060ABD" w:rsidRPr="00BB67EF" w:rsidRDefault="00060ABD" w:rsidP="00060ABD">
            <w:pPr>
              <w:jc w:val="both"/>
              <w:rPr>
                <w:rFonts w:ascii="Arial" w:hAnsi="Arial" w:cs="Arial"/>
              </w:rPr>
            </w:pPr>
          </w:p>
        </w:tc>
      </w:tr>
      <w:tr w:rsidR="00060ABD" w:rsidRPr="0031754C" w14:paraId="67CD8B66" w14:textId="77777777" w:rsidTr="00334FAA">
        <w:tc>
          <w:tcPr>
            <w:tcW w:w="3964" w:type="dxa"/>
          </w:tcPr>
          <w:p w14:paraId="5E389250" w14:textId="38AA796E" w:rsidR="00060ABD" w:rsidRPr="00BB67EF" w:rsidRDefault="00060ABD" w:rsidP="00060ABD">
            <w:pPr>
              <w:jc w:val="both"/>
              <w:rPr>
                <w:rFonts w:ascii="Arial" w:hAnsi="Arial" w:cs="Arial"/>
              </w:rPr>
            </w:pPr>
            <w:r w:rsidRPr="00BB67EF">
              <w:rPr>
                <w:rFonts w:ascii="Arial" w:hAnsi="Arial" w:cs="Arial"/>
              </w:rPr>
              <w:t>Does the contract confirm that during Garden Leave the employee will continue to receive their basic salary and contractual benefits in the usual way, subject to benefit terms?</w:t>
            </w:r>
          </w:p>
        </w:tc>
        <w:tc>
          <w:tcPr>
            <w:tcW w:w="2977" w:type="dxa"/>
          </w:tcPr>
          <w:p w14:paraId="3B51FEF3" w14:textId="77777777" w:rsidR="00060ABD" w:rsidRPr="00BB67EF" w:rsidRDefault="00060ABD" w:rsidP="00060ABD">
            <w:pPr>
              <w:jc w:val="both"/>
              <w:rPr>
                <w:rFonts w:ascii="Arial" w:hAnsi="Arial" w:cs="Arial"/>
              </w:rPr>
            </w:pPr>
          </w:p>
        </w:tc>
        <w:tc>
          <w:tcPr>
            <w:tcW w:w="2977" w:type="dxa"/>
          </w:tcPr>
          <w:p w14:paraId="53AE7BBB" w14:textId="77777777" w:rsidR="00060ABD" w:rsidRPr="00BB67EF" w:rsidRDefault="00060ABD" w:rsidP="00060ABD">
            <w:pPr>
              <w:jc w:val="both"/>
              <w:rPr>
                <w:rFonts w:ascii="Arial" w:hAnsi="Arial" w:cs="Arial"/>
              </w:rPr>
            </w:pPr>
          </w:p>
        </w:tc>
      </w:tr>
      <w:tr w:rsidR="00060ABD" w:rsidRPr="0031754C" w14:paraId="0E51C86F" w14:textId="77777777" w:rsidTr="00334FAA">
        <w:tc>
          <w:tcPr>
            <w:tcW w:w="3964" w:type="dxa"/>
          </w:tcPr>
          <w:p w14:paraId="232EC274" w14:textId="75284BED" w:rsidR="00060ABD" w:rsidRPr="00BB67EF" w:rsidRDefault="00060ABD" w:rsidP="00060ABD">
            <w:pPr>
              <w:jc w:val="both"/>
              <w:rPr>
                <w:rFonts w:ascii="Arial" w:hAnsi="Arial" w:cs="Arial"/>
              </w:rPr>
            </w:pPr>
            <w:r w:rsidRPr="00BB67EF">
              <w:rPr>
                <w:rFonts w:ascii="Arial" w:hAnsi="Arial" w:cs="Arial"/>
              </w:rPr>
              <w:t>Does the contract allow the Company to restrict the employee’s contact with officers, employees, consultants, clients, customers, suppliers, agents, distributors, shareholders, advisers, or other business contacts?</w:t>
            </w:r>
          </w:p>
        </w:tc>
        <w:tc>
          <w:tcPr>
            <w:tcW w:w="2977" w:type="dxa"/>
          </w:tcPr>
          <w:p w14:paraId="53E6B2E8" w14:textId="77777777" w:rsidR="00060ABD" w:rsidRPr="00BB67EF" w:rsidRDefault="00060ABD" w:rsidP="00060ABD">
            <w:pPr>
              <w:jc w:val="both"/>
              <w:rPr>
                <w:rFonts w:ascii="Arial" w:hAnsi="Arial" w:cs="Arial"/>
              </w:rPr>
            </w:pPr>
          </w:p>
        </w:tc>
        <w:tc>
          <w:tcPr>
            <w:tcW w:w="2977" w:type="dxa"/>
          </w:tcPr>
          <w:p w14:paraId="546A5528" w14:textId="77777777" w:rsidR="00060ABD" w:rsidRPr="00BB67EF" w:rsidRDefault="00060ABD" w:rsidP="00060ABD">
            <w:pPr>
              <w:jc w:val="both"/>
              <w:rPr>
                <w:rFonts w:ascii="Arial" w:hAnsi="Arial" w:cs="Arial"/>
              </w:rPr>
            </w:pPr>
          </w:p>
        </w:tc>
      </w:tr>
      <w:tr w:rsidR="00060ABD" w:rsidRPr="0031754C" w14:paraId="3D786FC2" w14:textId="77777777" w:rsidTr="00334FAA">
        <w:tc>
          <w:tcPr>
            <w:tcW w:w="3964" w:type="dxa"/>
          </w:tcPr>
          <w:p w14:paraId="195820F7" w14:textId="0646A46C" w:rsidR="00060ABD" w:rsidRPr="00BB67EF" w:rsidRDefault="00060ABD" w:rsidP="00060ABD">
            <w:pPr>
              <w:jc w:val="both"/>
              <w:rPr>
                <w:rFonts w:ascii="Arial" w:hAnsi="Arial" w:cs="Arial"/>
              </w:rPr>
            </w:pPr>
            <w:r w:rsidRPr="00BB67EF">
              <w:rPr>
                <w:rFonts w:ascii="Arial" w:hAnsi="Arial" w:cs="Arial"/>
              </w:rPr>
              <w:t>What happens to company property if employee is on garden leave?</w:t>
            </w:r>
          </w:p>
        </w:tc>
        <w:tc>
          <w:tcPr>
            <w:tcW w:w="2977" w:type="dxa"/>
          </w:tcPr>
          <w:p w14:paraId="64F562AB" w14:textId="77777777" w:rsidR="00060ABD" w:rsidRPr="00BB67EF" w:rsidRDefault="00060ABD" w:rsidP="00060ABD">
            <w:pPr>
              <w:jc w:val="both"/>
              <w:rPr>
                <w:rFonts w:ascii="Arial" w:hAnsi="Arial" w:cs="Arial"/>
              </w:rPr>
            </w:pPr>
          </w:p>
        </w:tc>
        <w:tc>
          <w:tcPr>
            <w:tcW w:w="2977" w:type="dxa"/>
          </w:tcPr>
          <w:p w14:paraId="34D72A24" w14:textId="77777777" w:rsidR="00060ABD" w:rsidRPr="00BB67EF" w:rsidRDefault="00060ABD" w:rsidP="00060ABD">
            <w:pPr>
              <w:jc w:val="both"/>
              <w:rPr>
                <w:rFonts w:ascii="Arial" w:hAnsi="Arial" w:cs="Arial"/>
              </w:rPr>
            </w:pPr>
          </w:p>
        </w:tc>
      </w:tr>
      <w:tr w:rsidR="00060ABD" w:rsidRPr="0031754C" w14:paraId="047ED323" w14:textId="77777777" w:rsidTr="00334FAA">
        <w:tc>
          <w:tcPr>
            <w:tcW w:w="3964" w:type="dxa"/>
            <w:shd w:val="clear" w:color="auto" w:fill="4472C4" w:themeFill="accent1"/>
          </w:tcPr>
          <w:p w14:paraId="56419FDD" w14:textId="160BD13F" w:rsidR="00060ABD" w:rsidRPr="00BB67EF" w:rsidRDefault="00060ABD" w:rsidP="00060ABD">
            <w:pPr>
              <w:jc w:val="both"/>
              <w:rPr>
                <w:rFonts w:ascii="Arial" w:hAnsi="Arial" w:cs="Arial"/>
                <w:b/>
                <w:bCs/>
                <w:color w:val="F2F2F2" w:themeColor="background1" w:themeShade="F2"/>
              </w:rPr>
            </w:pPr>
            <w:bookmarkStart w:id="5" w:name="_Hlk155098699"/>
            <w:r w:rsidRPr="00BB67EF">
              <w:rPr>
                <w:rFonts w:ascii="Arial" w:hAnsi="Arial" w:cs="Arial"/>
                <w:b/>
                <w:bCs/>
                <w:color w:val="F2F2F2" w:themeColor="background1" w:themeShade="F2"/>
              </w:rPr>
              <w:t>Obligations on Termination</w:t>
            </w:r>
          </w:p>
        </w:tc>
        <w:tc>
          <w:tcPr>
            <w:tcW w:w="2977" w:type="dxa"/>
            <w:shd w:val="clear" w:color="auto" w:fill="4472C4" w:themeFill="accent1"/>
          </w:tcPr>
          <w:p w14:paraId="2E9ECA1C" w14:textId="77777777" w:rsidR="00060ABD" w:rsidRPr="00BB67EF" w:rsidRDefault="00060ABD" w:rsidP="00060ABD">
            <w:pPr>
              <w:jc w:val="both"/>
              <w:rPr>
                <w:rFonts w:ascii="Arial" w:hAnsi="Arial" w:cs="Arial"/>
                <w:b/>
                <w:bCs/>
                <w:color w:val="F2F2F2" w:themeColor="background1" w:themeShade="F2"/>
              </w:rPr>
            </w:pPr>
          </w:p>
        </w:tc>
        <w:tc>
          <w:tcPr>
            <w:tcW w:w="2977" w:type="dxa"/>
            <w:shd w:val="clear" w:color="auto" w:fill="4472C4" w:themeFill="accent1"/>
          </w:tcPr>
          <w:p w14:paraId="1CBC726F" w14:textId="77777777" w:rsidR="00060ABD" w:rsidRPr="00BB67EF" w:rsidRDefault="00060ABD" w:rsidP="00060ABD">
            <w:pPr>
              <w:jc w:val="both"/>
              <w:rPr>
                <w:rFonts w:ascii="Arial" w:hAnsi="Arial" w:cs="Arial"/>
                <w:b/>
                <w:bCs/>
                <w:color w:val="F2F2F2" w:themeColor="background1" w:themeShade="F2"/>
              </w:rPr>
            </w:pPr>
          </w:p>
        </w:tc>
      </w:tr>
      <w:bookmarkEnd w:id="5"/>
      <w:tr w:rsidR="00060ABD" w:rsidRPr="0031754C" w14:paraId="39EAB70F" w14:textId="77777777" w:rsidTr="00334FAA">
        <w:trPr>
          <w:trHeight w:val="105"/>
        </w:trPr>
        <w:tc>
          <w:tcPr>
            <w:tcW w:w="3964" w:type="dxa"/>
          </w:tcPr>
          <w:p w14:paraId="1CFE24F6" w14:textId="77777997" w:rsidR="00060ABD" w:rsidRPr="00BB67EF" w:rsidRDefault="00060ABD" w:rsidP="00060ABD">
            <w:pPr>
              <w:jc w:val="both"/>
              <w:rPr>
                <w:rFonts w:ascii="Arial" w:hAnsi="Arial" w:cs="Arial"/>
              </w:rPr>
            </w:pPr>
            <w:r w:rsidRPr="00BB67EF">
              <w:rPr>
                <w:rFonts w:ascii="Arial" w:hAnsi="Arial" w:cs="Arial"/>
              </w:rPr>
              <w:t>Does the contract require the employee to immediately deliver all documents, materials, records, keys, credit cards, vehicles, and any other property belonging to the Company or any Group Company upon Termination (or at start of Garden Leave)?</w:t>
            </w:r>
          </w:p>
        </w:tc>
        <w:tc>
          <w:tcPr>
            <w:tcW w:w="2977" w:type="dxa"/>
          </w:tcPr>
          <w:p w14:paraId="5CDCB8FF" w14:textId="77777777" w:rsidR="00060ABD" w:rsidRPr="00BB67EF" w:rsidRDefault="00060ABD" w:rsidP="00060ABD">
            <w:pPr>
              <w:jc w:val="both"/>
              <w:rPr>
                <w:rFonts w:ascii="Arial" w:hAnsi="Arial" w:cs="Arial"/>
              </w:rPr>
            </w:pPr>
          </w:p>
        </w:tc>
        <w:tc>
          <w:tcPr>
            <w:tcW w:w="2977" w:type="dxa"/>
          </w:tcPr>
          <w:p w14:paraId="1AB2015B" w14:textId="77777777" w:rsidR="00060ABD" w:rsidRPr="00BB67EF" w:rsidRDefault="00060ABD" w:rsidP="00060ABD">
            <w:pPr>
              <w:jc w:val="both"/>
              <w:rPr>
                <w:rFonts w:ascii="Arial" w:hAnsi="Arial" w:cs="Arial"/>
              </w:rPr>
            </w:pPr>
          </w:p>
        </w:tc>
      </w:tr>
      <w:tr w:rsidR="00060ABD" w:rsidRPr="0031754C" w14:paraId="1C548AF7" w14:textId="77777777" w:rsidTr="00334FAA">
        <w:tc>
          <w:tcPr>
            <w:tcW w:w="3964" w:type="dxa"/>
          </w:tcPr>
          <w:p w14:paraId="7C7D7A5C" w14:textId="66DBDD54" w:rsidR="00060ABD" w:rsidRPr="00BB67EF" w:rsidRDefault="00060ABD" w:rsidP="00060ABD">
            <w:pPr>
              <w:jc w:val="both"/>
              <w:rPr>
                <w:rFonts w:ascii="Arial" w:hAnsi="Arial" w:cs="Arial"/>
              </w:rPr>
            </w:pPr>
            <w:r w:rsidRPr="00BB67EF">
              <w:rPr>
                <w:rFonts w:ascii="Arial" w:hAnsi="Arial" w:cs="Arial"/>
              </w:rPr>
              <w:t>Does the contract require the employee to irretrievably delete Company or Group Company information stored on personal devices or media outside Company premises?</w:t>
            </w:r>
          </w:p>
        </w:tc>
        <w:tc>
          <w:tcPr>
            <w:tcW w:w="2977" w:type="dxa"/>
          </w:tcPr>
          <w:p w14:paraId="74CC194C" w14:textId="77777777" w:rsidR="00060ABD" w:rsidRPr="00BB67EF" w:rsidRDefault="00060ABD" w:rsidP="00060ABD">
            <w:pPr>
              <w:jc w:val="both"/>
              <w:rPr>
                <w:rFonts w:ascii="Arial" w:hAnsi="Arial" w:cs="Arial"/>
              </w:rPr>
            </w:pPr>
          </w:p>
        </w:tc>
        <w:tc>
          <w:tcPr>
            <w:tcW w:w="2977" w:type="dxa"/>
          </w:tcPr>
          <w:p w14:paraId="54F37ECE" w14:textId="77777777" w:rsidR="00060ABD" w:rsidRPr="00BB67EF" w:rsidRDefault="00060ABD" w:rsidP="00060ABD">
            <w:pPr>
              <w:jc w:val="both"/>
              <w:rPr>
                <w:rFonts w:ascii="Arial" w:hAnsi="Arial" w:cs="Arial"/>
              </w:rPr>
            </w:pPr>
          </w:p>
        </w:tc>
      </w:tr>
      <w:tr w:rsidR="00060ABD" w:rsidRPr="0031754C" w14:paraId="63742D65" w14:textId="77777777" w:rsidTr="00334FAA">
        <w:tc>
          <w:tcPr>
            <w:tcW w:w="3964" w:type="dxa"/>
          </w:tcPr>
          <w:p w14:paraId="7263EF4F" w14:textId="46B09812" w:rsidR="00060ABD" w:rsidRPr="00BB67EF" w:rsidRDefault="00060ABD" w:rsidP="00060ABD">
            <w:pPr>
              <w:jc w:val="both"/>
              <w:rPr>
                <w:rFonts w:ascii="Arial" w:hAnsi="Arial" w:cs="Arial"/>
              </w:rPr>
            </w:pPr>
            <w:r w:rsidRPr="00BB67EF">
              <w:rPr>
                <w:rFonts w:ascii="Arial" w:hAnsi="Arial" w:cs="Arial"/>
              </w:rPr>
              <w:t>Does the contract require the employee to provide a signed statement confirming full compliance with these obligations, with supporting evidence if requested?</w:t>
            </w:r>
          </w:p>
        </w:tc>
        <w:tc>
          <w:tcPr>
            <w:tcW w:w="2977" w:type="dxa"/>
          </w:tcPr>
          <w:p w14:paraId="7EE091C5" w14:textId="77777777" w:rsidR="00060ABD" w:rsidRPr="00BB67EF" w:rsidRDefault="00060ABD" w:rsidP="00060ABD">
            <w:pPr>
              <w:jc w:val="both"/>
              <w:rPr>
                <w:rFonts w:ascii="Arial" w:hAnsi="Arial" w:cs="Arial"/>
              </w:rPr>
            </w:pPr>
          </w:p>
        </w:tc>
        <w:tc>
          <w:tcPr>
            <w:tcW w:w="2977" w:type="dxa"/>
          </w:tcPr>
          <w:p w14:paraId="08453E50" w14:textId="77777777" w:rsidR="00060ABD" w:rsidRPr="00BB67EF" w:rsidRDefault="00060ABD" w:rsidP="00060ABD">
            <w:pPr>
              <w:jc w:val="both"/>
              <w:rPr>
                <w:rFonts w:ascii="Arial" w:hAnsi="Arial" w:cs="Arial"/>
              </w:rPr>
            </w:pPr>
          </w:p>
        </w:tc>
      </w:tr>
      <w:tr w:rsidR="00060ABD" w:rsidRPr="0031754C" w14:paraId="7D0AFFEB" w14:textId="77777777" w:rsidTr="00334FAA">
        <w:tc>
          <w:tcPr>
            <w:tcW w:w="3964" w:type="dxa"/>
            <w:shd w:val="clear" w:color="auto" w:fill="4472C4" w:themeFill="accent1"/>
          </w:tcPr>
          <w:p w14:paraId="52E560B6" w14:textId="60174E44" w:rsidR="00060ABD" w:rsidRPr="00BB67EF" w:rsidRDefault="00060ABD" w:rsidP="00060ABD">
            <w:pPr>
              <w:jc w:val="both"/>
              <w:rPr>
                <w:rFonts w:ascii="Arial" w:hAnsi="Arial" w:cs="Arial"/>
                <w:b/>
                <w:bCs/>
                <w:color w:val="F2F2F2" w:themeColor="background1" w:themeShade="F2"/>
              </w:rPr>
            </w:pPr>
            <w:r w:rsidRPr="00BB67EF">
              <w:rPr>
                <w:rFonts w:ascii="Arial" w:hAnsi="Arial" w:cs="Arial"/>
                <w:b/>
                <w:bCs/>
                <w:color w:val="F2F2F2" w:themeColor="background1" w:themeShade="F2"/>
              </w:rPr>
              <w:t>Restrictive Covenants</w:t>
            </w:r>
          </w:p>
        </w:tc>
        <w:tc>
          <w:tcPr>
            <w:tcW w:w="2977" w:type="dxa"/>
            <w:shd w:val="clear" w:color="auto" w:fill="4472C4" w:themeFill="accent1"/>
          </w:tcPr>
          <w:p w14:paraId="44BC1828" w14:textId="77777777" w:rsidR="00060ABD" w:rsidRPr="00BB67EF" w:rsidRDefault="00060ABD" w:rsidP="00060ABD">
            <w:pPr>
              <w:jc w:val="both"/>
              <w:rPr>
                <w:rFonts w:ascii="Arial" w:hAnsi="Arial" w:cs="Arial"/>
                <w:b/>
                <w:bCs/>
                <w:color w:val="F2F2F2" w:themeColor="background1" w:themeShade="F2"/>
              </w:rPr>
            </w:pPr>
          </w:p>
        </w:tc>
        <w:tc>
          <w:tcPr>
            <w:tcW w:w="2977" w:type="dxa"/>
            <w:shd w:val="clear" w:color="auto" w:fill="4472C4" w:themeFill="accent1"/>
          </w:tcPr>
          <w:p w14:paraId="7EF7A1E6" w14:textId="77777777" w:rsidR="00060ABD" w:rsidRPr="00BB67EF" w:rsidRDefault="00060ABD" w:rsidP="00060ABD">
            <w:pPr>
              <w:jc w:val="both"/>
              <w:rPr>
                <w:rFonts w:ascii="Arial" w:hAnsi="Arial" w:cs="Arial"/>
                <w:b/>
                <w:bCs/>
                <w:color w:val="F2F2F2" w:themeColor="background1" w:themeShade="F2"/>
              </w:rPr>
            </w:pPr>
          </w:p>
        </w:tc>
      </w:tr>
      <w:tr w:rsidR="00060ABD" w:rsidRPr="0031754C" w14:paraId="551F4B3B" w14:textId="77777777" w:rsidTr="00334FAA">
        <w:tc>
          <w:tcPr>
            <w:tcW w:w="3964" w:type="dxa"/>
          </w:tcPr>
          <w:p w14:paraId="51565237" w14:textId="2F415F9E" w:rsidR="00060ABD" w:rsidRPr="00BB67EF" w:rsidRDefault="00060ABD" w:rsidP="00060ABD">
            <w:pPr>
              <w:jc w:val="both"/>
              <w:rPr>
                <w:rFonts w:ascii="Arial" w:hAnsi="Arial" w:cs="Arial"/>
              </w:rPr>
            </w:pPr>
            <w:r w:rsidRPr="00BB67EF">
              <w:rPr>
                <w:rFonts w:ascii="Arial" w:hAnsi="Arial" w:cs="Arial"/>
              </w:rPr>
              <w:t xml:space="preserve">Does the contract state that the employee must not solicit or entice business after Termination? </w:t>
            </w:r>
          </w:p>
        </w:tc>
        <w:tc>
          <w:tcPr>
            <w:tcW w:w="2977" w:type="dxa"/>
          </w:tcPr>
          <w:p w14:paraId="779CF8E5" w14:textId="77777777" w:rsidR="00060ABD" w:rsidRPr="00BB67EF" w:rsidRDefault="00060ABD" w:rsidP="00060ABD">
            <w:pPr>
              <w:jc w:val="both"/>
              <w:rPr>
                <w:rFonts w:ascii="Arial" w:hAnsi="Arial" w:cs="Arial"/>
              </w:rPr>
            </w:pPr>
          </w:p>
        </w:tc>
        <w:tc>
          <w:tcPr>
            <w:tcW w:w="2977" w:type="dxa"/>
          </w:tcPr>
          <w:p w14:paraId="5C055F21" w14:textId="77777777" w:rsidR="00060ABD" w:rsidRPr="00BB67EF" w:rsidRDefault="00060ABD" w:rsidP="00060ABD">
            <w:pPr>
              <w:jc w:val="both"/>
              <w:rPr>
                <w:rFonts w:ascii="Arial" w:hAnsi="Arial" w:cs="Arial"/>
              </w:rPr>
            </w:pPr>
          </w:p>
        </w:tc>
      </w:tr>
      <w:tr w:rsidR="00060ABD" w:rsidRPr="0031754C" w14:paraId="1DF29411" w14:textId="77777777" w:rsidTr="00334FAA">
        <w:tc>
          <w:tcPr>
            <w:tcW w:w="3964" w:type="dxa"/>
          </w:tcPr>
          <w:p w14:paraId="2C95F2E6" w14:textId="61F4199F" w:rsidR="00060ABD" w:rsidRPr="00BB67EF" w:rsidRDefault="00060ABD" w:rsidP="00060ABD">
            <w:pPr>
              <w:jc w:val="both"/>
              <w:rPr>
                <w:rFonts w:ascii="Arial" w:hAnsi="Arial" w:cs="Arial"/>
              </w:rPr>
            </w:pPr>
            <w:r w:rsidRPr="00BB67EF">
              <w:rPr>
                <w:rFonts w:ascii="Arial" w:hAnsi="Arial" w:cs="Arial"/>
              </w:rPr>
              <w:t>Does the contract state that the employee must not offer to employ, engage, or entice other employees after Termination?</w:t>
            </w:r>
          </w:p>
        </w:tc>
        <w:tc>
          <w:tcPr>
            <w:tcW w:w="2977" w:type="dxa"/>
          </w:tcPr>
          <w:p w14:paraId="0F941A94" w14:textId="77777777" w:rsidR="00060ABD" w:rsidRPr="00BB67EF" w:rsidRDefault="00060ABD" w:rsidP="00060ABD">
            <w:pPr>
              <w:jc w:val="both"/>
              <w:rPr>
                <w:rFonts w:ascii="Arial" w:hAnsi="Arial" w:cs="Arial"/>
              </w:rPr>
            </w:pPr>
          </w:p>
        </w:tc>
        <w:tc>
          <w:tcPr>
            <w:tcW w:w="2977" w:type="dxa"/>
          </w:tcPr>
          <w:p w14:paraId="3FCC5C02" w14:textId="77777777" w:rsidR="00060ABD" w:rsidRPr="00BB67EF" w:rsidRDefault="00060ABD" w:rsidP="00060ABD">
            <w:pPr>
              <w:jc w:val="both"/>
              <w:rPr>
                <w:rFonts w:ascii="Arial" w:hAnsi="Arial" w:cs="Arial"/>
              </w:rPr>
            </w:pPr>
          </w:p>
        </w:tc>
      </w:tr>
      <w:tr w:rsidR="00060ABD" w:rsidRPr="0031754C" w14:paraId="638A0153" w14:textId="77777777" w:rsidTr="00334FAA">
        <w:tc>
          <w:tcPr>
            <w:tcW w:w="3964" w:type="dxa"/>
          </w:tcPr>
          <w:p w14:paraId="7E2713C2" w14:textId="5660C444" w:rsidR="00060ABD" w:rsidRPr="00BB67EF" w:rsidRDefault="00060ABD" w:rsidP="00060ABD">
            <w:pPr>
              <w:jc w:val="both"/>
              <w:rPr>
                <w:rFonts w:ascii="Arial" w:hAnsi="Arial" w:cs="Arial"/>
              </w:rPr>
            </w:pPr>
            <w:r w:rsidRPr="00BB67EF">
              <w:rPr>
                <w:rFonts w:ascii="Arial" w:hAnsi="Arial" w:cs="Arial"/>
              </w:rPr>
              <w:t>Does the contract prohibit involvement with any competing business after Termination?</w:t>
            </w:r>
          </w:p>
        </w:tc>
        <w:tc>
          <w:tcPr>
            <w:tcW w:w="2977" w:type="dxa"/>
          </w:tcPr>
          <w:p w14:paraId="3C2DF389" w14:textId="77777777" w:rsidR="00060ABD" w:rsidRPr="00BB67EF" w:rsidRDefault="00060ABD" w:rsidP="00060ABD">
            <w:pPr>
              <w:jc w:val="both"/>
              <w:rPr>
                <w:rFonts w:ascii="Arial" w:hAnsi="Arial" w:cs="Arial"/>
              </w:rPr>
            </w:pPr>
          </w:p>
        </w:tc>
        <w:tc>
          <w:tcPr>
            <w:tcW w:w="2977" w:type="dxa"/>
          </w:tcPr>
          <w:p w14:paraId="49E4A490" w14:textId="77777777" w:rsidR="00060ABD" w:rsidRPr="00BB67EF" w:rsidRDefault="00060ABD" w:rsidP="00060ABD">
            <w:pPr>
              <w:jc w:val="both"/>
              <w:rPr>
                <w:rFonts w:ascii="Arial" w:hAnsi="Arial" w:cs="Arial"/>
              </w:rPr>
            </w:pPr>
          </w:p>
        </w:tc>
      </w:tr>
      <w:tr w:rsidR="00060ABD" w:rsidRPr="0031754C" w14:paraId="2254807C" w14:textId="77777777" w:rsidTr="00334FAA">
        <w:tc>
          <w:tcPr>
            <w:tcW w:w="3964" w:type="dxa"/>
          </w:tcPr>
          <w:p w14:paraId="4061C543" w14:textId="580B6FAA" w:rsidR="00060ABD" w:rsidRPr="00BB67EF" w:rsidRDefault="00060ABD" w:rsidP="00060ABD">
            <w:pPr>
              <w:jc w:val="both"/>
              <w:rPr>
                <w:rFonts w:ascii="Arial" w:hAnsi="Arial" w:cs="Arial"/>
              </w:rPr>
            </w:pPr>
            <w:r w:rsidRPr="00BB67EF">
              <w:rPr>
                <w:rFonts w:ascii="Arial" w:hAnsi="Arial" w:cs="Arial"/>
              </w:rPr>
              <w:lastRenderedPageBreak/>
              <w:t>Does the contract prevent provision of goods or services to any customer in competition after Termination?</w:t>
            </w:r>
          </w:p>
        </w:tc>
        <w:tc>
          <w:tcPr>
            <w:tcW w:w="2977" w:type="dxa"/>
          </w:tcPr>
          <w:p w14:paraId="01D97BB4" w14:textId="77777777" w:rsidR="00060ABD" w:rsidRPr="00BB67EF" w:rsidRDefault="00060ABD" w:rsidP="00060ABD">
            <w:pPr>
              <w:jc w:val="both"/>
              <w:rPr>
                <w:rFonts w:ascii="Arial" w:hAnsi="Arial" w:cs="Arial"/>
              </w:rPr>
            </w:pPr>
          </w:p>
        </w:tc>
        <w:tc>
          <w:tcPr>
            <w:tcW w:w="2977" w:type="dxa"/>
          </w:tcPr>
          <w:p w14:paraId="0F6B4C22" w14:textId="77777777" w:rsidR="00060ABD" w:rsidRPr="00BB67EF" w:rsidRDefault="00060ABD" w:rsidP="00060ABD">
            <w:pPr>
              <w:jc w:val="both"/>
              <w:rPr>
                <w:rFonts w:ascii="Arial" w:hAnsi="Arial" w:cs="Arial"/>
              </w:rPr>
            </w:pPr>
          </w:p>
        </w:tc>
      </w:tr>
      <w:tr w:rsidR="00060ABD" w:rsidRPr="0031754C" w14:paraId="5ABC556C" w14:textId="77777777" w:rsidTr="00334FAA">
        <w:tc>
          <w:tcPr>
            <w:tcW w:w="3964" w:type="dxa"/>
          </w:tcPr>
          <w:p w14:paraId="1ED1CE25" w14:textId="0A555F3B" w:rsidR="00060ABD" w:rsidRPr="00BB67EF" w:rsidRDefault="00060ABD" w:rsidP="00060ABD">
            <w:pPr>
              <w:jc w:val="both"/>
              <w:rPr>
                <w:rFonts w:ascii="Arial" w:hAnsi="Arial" w:cs="Arial"/>
              </w:rPr>
            </w:pPr>
            <w:r w:rsidRPr="00BB67EF">
              <w:rPr>
                <w:rFonts w:ascii="Arial" w:hAnsi="Arial" w:cs="Arial"/>
              </w:rPr>
              <w:t>Does the contract state that the employee must not represent themselves as connected with the Company or any Group Company after Termination (other than as a former employee)?</w:t>
            </w:r>
          </w:p>
        </w:tc>
        <w:tc>
          <w:tcPr>
            <w:tcW w:w="2977" w:type="dxa"/>
          </w:tcPr>
          <w:p w14:paraId="71DE24A6" w14:textId="77777777" w:rsidR="00060ABD" w:rsidRPr="00BB67EF" w:rsidRDefault="00060ABD" w:rsidP="00060ABD">
            <w:pPr>
              <w:jc w:val="both"/>
              <w:rPr>
                <w:rFonts w:ascii="Arial" w:hAnsi="Arial" w:cs="Arial"/>
              </w:rPr>
            </w:pPr>
          </w:p>
        </w:tc>
        <w:tc>
          <w:tcPr>
            <w:tcW w:w="2977" w:type="dxa"/>
          </w:tcPr>
          <w:p w14:paraId="7230F1E2" w14:textId="77777777" w:rsidR="00060ABD" w:rsidRPr="00BB67EF" w:rsidRDefault="00060ABD" w:rsidP="00060ABD">
            <w:pPr>
              <w:jc w:val="both"/>
              <w:rPr>
                <w:rFonts w:ascii="Arial" w:hAnsi="Arial" w:cs="Arial"/>
              </w:rPr>
            </w:pPr>
          </w:p>
        </w:tc>
      </w:tr>
      <w:tr w:rsidR="00060ABD" w:rsidRPr="0031754C" w14:paraId="4F7843C8" w14:textId="77777777" w:rsidTr="00334FAA">
        <w:tc>
          <w:tcPr>
            <w:tcW w:w="3964" w:type="dxa"/>
          </w:tcPr>
          <w:p w14:paraId="204F49F7" w14:textId="26980915" w:rsidR="00060ABD" w:rsidRPr="00BB67EF" w:rsidRDefault="00060ABD" w:rsidP="00060ABD">
            <w:pPr>
              <w:jc w:val="both"/>
              <w:rPr>
                <w:rFonts w:ascii="Arial" w:hAnsi="Arial" w:cs="Arial"/>
              </w:rPr>
            </w:pPr>
            <w:r>
              <w:rPr>
                <w:rFonts w:ascii="Arial" w:hAnsi="Arial" w:cs="Arial"/>
              </w:rPr>
              <w:t>Is the restricted period reasonable?</w:t>
            </w:r>
          </w:p>
        </w:tc>
        <w:tc>
          <w:tcPr>
            <w:tcW w:w="2977" w:type="dxa"/>
          </w:tcPr>
          <w:p w14:paraId="1CD53AA3" w14:textId="77777777" w:rsidR="00060ABD" w:rsidRPr="00BB67EF" w:rsidRDefault="00060ABD" w:rsidP="00060ABD">
            <w:pPr>
              <w:jc w:val="both"/>
              <w:rPr>
                <w:rFonts w:ascii="Arial" w:hAnsi="Arial" w:cs="Arial"/>
              </w:rPr>
            </w:pPr>
          </w:p>
        </w:tc>
        <w:tc>
          <w:tcPr>
            <w:tcW w:w="2977" w:type="dxa"/>
          </w:tcPr>
          <w:p w14:paraId="3B3731A4" w14:textId="77777777" w:rsidR="00060ABD" w:rsidRPr="00BB67EF" w:rsidRDefault="00060ABD" w:rsidP="00060ABD">
            <w:pPr>
              <w:jc w:val="both"/>
              <w:rPr>
                <w:rFonts w:ascii="Arial" w:hAnsi="Arial" w:cs="Arial"/>
              </w:rPr>
            </w:pPr>
          </w:p>
        </w:tc>
      </w:tr>
      <w:tr w:rsidR="00060ABD" w:rsidRPr="0031754C" w14:paraId="5285B7F7" w14:textId="77777777" w:rsidTr="00334FAA">
        <w:tc>
          <w:tcPr>
            <w:tcW w:w="3964" w:type="dxa"/>
          </w:tcPr>
          <w:p w14:paraId="3C5500FB" w14:textId="30E2D01B" w:rsidR="00060ABD" w:rsidRPr="00BB67EF" w:rsidRDefault="00060ABD" w:rsidP="00060ABD">
            <w:pPr>
              <w:jc w:val="both"/>
              <w:rPr>
                <w:rFonts w:ascii="Arial" w:hAnsi="Arial" w:cs="Arial"/>
              </w:rPr>
            </w:pPr>
            <w:r w:rsidRPr="00BB67EF">
              <w:rPr>
                <w:rFonts w:ascii="Arial" w:hAnsi="Arial" w:cs="Arial"/>
              </w:rPr>
              <w:t>Does the contract state that Garden Leave periods reduce the length of post-termination restrictions?</w:t>
            </w:r>
          </w:p>
        </w:tc>
        <w:tc>
          <w:tcPr>
            <w:tcW w:w="2977" w:type="dxa"/>
          </w:tcPr>
          <w:p w14:paraId="24136185" w14:textId="77777777" w:rsidR="00060ABD" w:rsidRPr="00BB67EF" w:rsidRDefault="00060ABD" w:rsidP="00060ABD">
            <w:pPr>
              <w:jc w:val="both"/>
              <w:rPr>
                <w:rFonts w:ascii="Arial" w:hAnsi="Arial" w:cs="Arial"/>
              </w:rPr>
            </w:pPr>
          </w:p>
        </w:tc>
        <w:tc>
          <w:tcPr>
            <w:tcW w:w="2977" w:type="dxa"/>
          </w:tcPr>
          <w:p w14:paraId="1690F7F9" w14:textId="77777777" w:rsidR="00060ABD" w:rsidRPr="00BB67EF" w:rsidRDefault="00060ABD" w:rsidP="00060ABD">
            <w:pPr>
              <w:jc w:val="both"/>
              <w:rPr>
                <w:rFonts w:ascii="Arial" w:hAnsi="Arial" w:cs="Arial"/>
              </w:rPr>
            </w:pPr>
          </w:p>
        </w:tc>
      </w:tr>
      <w:tr w:rsidR="00060ABD" w:rsidRPr="0031754C" w14:paraId="24491B94" w14:textId="77777777" w:rsidTr="00334FAA">
        <w:tc>
          <w:tcPr>
            <w:tcW w:w="3964" w:type="dxa"/>
          </w:tcPr>
          <w:p w14:paraId="6EEF5485" w14:textId="6910D384" w:rsidR="00060ABD" w:rsidRPr="00BB67EF" w:rsidRDefault="00060ABD" w:rsidP="00060ABD">
            <w:pPr>
              <w:jc w:val="both"/>
              <w:rPr>
                <w:rFonts w:ascii="Arial" w:hAnsi="Arial" w:cs="Arial"/>
              </w:rPr>
            </w:pPr>
            <w:r w:rsidRPr="00BB67EF">
              <w:rPr>
                <w:rFonts w:ascii="Arial" w:hAnsi="Arial" w:cs="Arial"/>
              </w:rPr>
              <w:t>Does the contract require the employee to notify the Company/Board in writing if they receive an approach or offer from a competing business?</w:t>
            </w:r>
          </w:p>
        </w:tc>
        <w:tc>
          <w:tcPr>
            <w:tcW w:w="2977" w:type="dxa"/>
          </w:tcPr>
          <w:p w14:paraId="6E8A71B1" w14:textId="77777777" w:rsidR="00060ABD" w:rsidRPr="00BB67EF" w:rsidRDefault="00060ABD" w:rsidP="00060ABD">
            <w:pPr>
              <w:jc w:val="both"/>
              <w:rPr>
                <w:rFonts w:ascii="Arial" w:hAnsi="Arial" w:cs="Arial"/>
              </w:rPr>
            </w:pPr>
          </w:p>
        </w:tc>
        <w:tc>
          <w:tcPr>
            <w:tcW w:w="2977" w:type="dxa"/>
          </w:tcPr>
          <w:p w14:paraId="50388B69" w14:textId="77777777" w:rsidR="00060ABD" w:rsidRPr="00BB67EF" w:rsidRDefault="00060ABD" w:rsidP="00060ABD">
            <w:pPr>
              <w:jc w:val="both"/>
              <w:rPr>
                <w:rFonts w:ascii="Arial" w:hAnsi="Arial" w:cs="Arial"/>
              </w:rPr>
            </w:pPr>
          </w:p>
        </w:tc>
      </w:tr>
      <w:tr w:rsidR="00060ABD" w:rsidRPr="0031754C" w14:paraId="287D1B02" w14:textId="77777777" w:rsidTr="00334FAA">
        <w:tc>
          <w:tcPr>
            <w:tcW w:w="3964" w:type="dxa"/>
          </w:tcPr>
          <w:p w14:paraId="2DE5322D" w14:textId="770B4BF8" w:rsidR="00060ABD" w:rsidRPr="00BB67EF" w:rsidRDefault="00060ABD" w:rsidP="00060ABD">
            <w:pPr>
              <w:jc w:val="both"/>
              <w:rPr>
                <w:rFonts w:ascii="Arial" w:hAnsi="Arial" w:cs="Arial"/>
              </w:rPr>
            </w:pPr>
            <w:r w:rsidRPr="00BB67EF">
              <w:rPr>
                <w:rFonts w:ascii="Arial" w:hAnsi="Arial" w:cs="Arial"/>
              </w:rPr>
              <w:t>Does the contract state that each restriction is severable, and can be modified to be valid if otherwise void?</w:t>
            </w:r>
          </w:p>
        </w:tc>
        <w:tc>
          <w:tcPr>
            <w:tcW w:w="2977" w:type="dxa"/>
          </w:tcPr>
          <w:p w14:paraId="4CC2B42D" w14:textId="77777777" w:rsidR="00060ABD" w:rsidRPr="00BB67EF" w:rsidRDefault="00060ABD" w:rsidP="00060ABD">
            <w:pPr>
              <w:jc w:val="both"/>
              <w:rPr>
                <w:rFonts w:ascii="Arial" w:hAnsi="Arial" w:cs="Arial"/>
              </w:rPr>
            </w:pPr>
          </w:p>
        </w:tc>
        <w:tc>
          <w:tcPr>
            <w:tcW w:w="2977" w:type="dxa"/>
          </w:tcPr>
          <w:p w14:paraId="6486F54B" w14:textId="77777777" w:rsidR="00060ABD" w:rsidRPr="00BB67EF" w:rsidRDefault="00060ABD" w:rsidP="00060ABD">
            <w:pPr>
              <w:jc w:val="both"/>
              <w:rPr>
                <w:rFonts w:ascii="Arial" w:hAnsi="Arial" w:cs="Arial"/>
              </w:rPr>
            </w:pPr>
          </w:p>
        </w:tc>
      </w:tr>
      <w:tr w:rsidR="00060ABD" w:rsidRPr="0031754C" w14:paraId="0BDFDB9F" w14:textId="77777777" w:rsidTr="00334FAA">
        <w:tc>
          <w:tcPr>
            <w:tcW w:w="3964" w:type="dxa"/>
            <w:shd w:val="clear" w:color="auto" w:fill="4472C4" w:themeFill="accent1"/>
          </w:tcPr>
          <w:p w14:paraId="132CCD8E" w14:textId="609C0191" w:rsidR="00060ABD" w:rsidRPr="00BB67EF" w:rsidRDefault="00060ABD" w:rsidP="00060ABD">
            <w:pPr>
              <w:jc w:val="both"/>
              <w:rPr>
                <w:rFonts w:ascii="Arial" w:hAnsi="Arial" w:cs="Arial"/>
                <w:b/>
                <w:bCs/>
                <w:color w:val="F2F2F2" w:themeColor="background1" w:themeShade="F2"/>
              </w:rPr>
            </w:pPr>
            <w:r w:rsidRPr="00BB67EF">
              <w:rPr>
                <w:rFonts w:ascii="Arial" w:hAnsi="Arial" w:cs="Arial"/>
                <w:b/>
                <w:bCs/>
                <w:color w:val="F2F2F2" w:themeColor="background1" w:themeShade="F2"/>
              </w:rPr>
              <w:t>Disciplinary and Grievance Procedures</w:t>
            </w:r>
          </w:p>
        </w:tc>
        <w:tc>
          <w:tcPr>
            <w:tcW w:w="2977" w:type="dxa"/>
            <w:shd w:val="clear" w:color="auto" w:fill="4472C4" w:themeFill="accent1"/>
          </w:tcPr>
          <w:p w14:paraId="38D689DE" w14:textId="77777777" w:rsidR="00060ABD" w:rsidRPr="00BB67EF" w:rsidRDefault="00060ABD" w:rsidP="00060ABD">
            <w:pPr>
              <w:jc w:val="both"/>
              <w:rPr>
                <w:rFonts w:ascii="Arial" w:hAnsi="Arial" w:cs="Arial"/>
                <w:b/>
                <w:bCs/>
                <w:color w:val="F2F2F2" w:themeColor="background1" w:themeShade="F2"/>
              </w:rPr>
            </w:pPr>
          </w:p>
        </w:tc>
        <w:tc>
          <w:tcPr>
            <w:tcW w:w="2977" w:type="dxa"/>
            <w:shd w:val="clear" w:color="auto" w:fill="4472C4" w:themeFill="accent1"/>
          </w:tcPr>
          <w:p w14:paraId="1973D5DA" w14:textId="77777777" w:rsidR="00060ABD" w:rsidRPr="00BB67EF" w:rsidRDefault="00060ABD" w:rsidP="00060ABD">
            <w:pPr>
              <w:jc w:val="both"/>
              <w:rPr>
                <w:rFonts w:ascii="Arial" w:hAnsi="Arial" w:cs="Arial"/>
                <w:b/>
                <w:bCs/>
                <w:color w:val="F2F2F2" w:themeColor="background1" w:themeShade="F2"/>
              </w:rPr>
            </w:pPr>
          </w:p>
        </w:tc>
      </w:tr>
      <w:tr w:rsidR="00060ABD" w:rsidRPr="0031754C" w14:paraId="537D01CA" w14:textId="77777777" w:rsidTr="00334FAA">
        <w:tc>
          <w:tcPr>
            <w:tcW w:w="3964" w:type="dxa"/>
          </w:tcPr>
          <w:p w14:paraId="69C7B41C" w14:textId="27D8F46D" w:rsidR="00060ABD" w:rsidRPr="00BB67EF" w:rsidRDefault="00060ABD" w:rsidP="00060ABD">
            <w:pPr>
              <w:jc w:val="both"/>
              <w:rPr>
                <w:rFonts w:ascii="Arial" w:hAnsi="Arial" w:cs="Arial"/>
              </w:rPr>
            </w:pPr>
            <w:r w:rsidRPr="00BB67EF">
              <w:rPr>
                <w:rFonts w:ascii="Arial" w:hAnsi="Arial" w:cs="Arial"/>
              </w:rPr>
              <w:t>Do these rules and procedures form part of the employment contract?</w:t>
            </w:r>
          </w:p>
        </w:tc>
        <w:tc>
          <w:tcPr>
            <w:tcW w:w="2977" w:type="dxa"/>
          </w:tcPr>
          <w:p w14:paraId="2D55879D" w14:textId="77777777" w:rsidR="00060ABD" w:rsidRPr="00BB67EF" w:rsidRDefault="00060ABD" w:rsidP="00060ABD">
            <w:pPr>
              <w:jc w:val="both"/>
              <w:rPr>
                <w:rFonts w:ascii="Arial" w:hAnsi="Arial" w:cs="Arial"/>
              </w:rPr>
            </w:pPr>
          </w:p>
        </w:tc>
        <w:tc>
          <w:tcPr>
            <w:tcW w:w="2977" w:type="dxa"/>
          </w:tcPr>
          <w:p w14:paraId="45406C06" w14:textId="77777777" w:rsidR="00060ABD" w:rsidRPr="00BB67EF" w:rsidRDefault="00060ABD" w:rsidP="00060ABD">
            <w:pPr>
              <w:jc w:val="both"/>
              <w:rPr>
                <w:rFonts w:ascii="Arial" w:hAnsi="Arial" w:cs="Arial"/>
              </w:rPr>
            </w:pPr>
          </w:p>
        </w:tc>
      </w:tr>
      <w:tr w:rsidR="00060ABD" w:rsidRPr="0031754C" w14:paraId="5F8498AD" w14:textId="77777777" w:rsidTr="00334FAA">
        <w:tc>
          <w:tcPr>
            <w:tcW w:w="3964" w:type="dxa"/>
          </w:tcPr>
          <w:p w14:paraId="66C5945B" w14:textId="43CEA424" w:rsidR="00060ABD" w:rsidRPr="00BB67EF" w:rsidRDefault="00060ABD" w:rsidP="00060ABD">
            <w:pPr>
              <w:jc w:val="both"/>
              <w:rPr>
                <w:rFonts w:ascii="Arial" w:hAnsi="Arial" w:cs="Arial"/>
              </w:rPr>
            </w:pPr>
            <w:r>
              <w:rPr>
                <w:rFonts w:ascii="Arial" w:hAnsi="Arial" w:cs="Arial"/>
              </w:rPr>
              <w:t>Do these rules apply during the first 24 months of employment?</w:t>
            </w:r>
          </w:p>
        </w:tc>
        <w:tc>
          <w:tcPr>
            <w:tcW w:w="2977" w:type="dxa"/>
          </w:tcPr>
          <w:p w14:paraId="44D95CD9" w14:textId="77777777" w:rsidR="00060ABD" w:rsidRPr="00BB67EF" w:rsidRDefault="00060ABD" w:rsidP="00060ABD">
            <w:pPr>
              <w:jc w:val="both"/>
              <w:rPr>
                <w:rFonts w:ascii="Arial" w:hAnsi="Arial" w:cs="Arial"/>
              </w:rPr>
            </w:pPr>
          </w:p>
        </w:tc>
        <w:tc>
          <w:tcPr>
            <w:tcW w:w="2977" w:type="dxa"/>
          </w:tcPr>
          <w:p w14:paraId="61CBB8FC" w14:textId="77777777" w:rsidR="00060ABD" w:rsidRPr="00BB67EF" w:rsidRDefault="00060ABD" w:rsidP="00060ABD">
            <w:pPr>
              <w:jc w:val="both"/>
              <w:rPr>
                <w:rFonts w:ascii="Arial" w:hAnsi="Arial" w:cs="Arial"/>
              </w:rPr>
            </w:pPr>
          </w:p>
        </w:tc>
      </w:tr>
      <w:tr w:rsidR="00060ABD" w:rsidRPr="0031754C" w14:paraId="095726C2" w14:textId="77777777" w:rsidTr="00334FAA">
        <w:tc>
          <w:tcPr>
            <w:tcW w:w="3964" w:type="dxa"/>
          </w:tcPr>
          <w:p w14:paraId="463F0532" w14:textId="73560414" w:rsidR="00060ABD" w:rsidRPr="00BB67EF" w:rsidRDefault="00060ABD" w:rsidP="00060ABD">
            <w:pPr>
              <w:jc w:val="both"/>
              <w:rPr>
                <w:rFonts w:ascii="Arial" w:hAnsi="Arial" w:cs="Arial"/>
              </w:rPr>
            </w:pPr>
            <w:r w:rsidRPr="00BB67EF">
              <w:rPr>
                <w:rFonts w:ascii="Arial" w:hAnsi="Arial" w:cs="Arial"/>
              </w:rPr>
              <w:t xml:space="preserve">Employee has been given access to the Company’s Disciplinary and Grievance Procedure and confirmed receipt. </w:t>
            </w:r>
          </w:p>
        </w:tc>
        <w:tc>
          <w:tcPr>
            <w:tcW w:w="2977" w:type="dxa"/>
          </w:tcPr>
          <w:p w14:paraId="7AB73344" w14:textId="53B905DA" w:rsidR="00060ABD" w:rsidRPr="00BB67EF" w:rsidRDefault="00060ABD" w:rsidP="00060ABD">
            <w:pPr>
              <w:jc w:val="both"/>
              <w:rPr>
                <w:rFonts w:ascii="Arial" w:hAnsi="Arial" w:cs="Arial"/>
              </w:rPr>
            </w:pPr>
          </w:p>
        </w:tc>
        <w:tc>
          <w:tcPr>
            <w:tcW w:w="2977" w:type="dxa"/>
          </w:tcPr>
          <w:p w14:paraId="6136AB51" w14:textId="3765B40C" w:rsidR="00060ABD" w:rsidRPr="00BB67EF" w:rsidRDefault="00060ABD" w:rsidP="00060ABD">
            <w:pPr>
              <w:jc w:val="both"/>
              <w:rPr>
                <w:rFonts w:ascii="Arial" w:hAnsi="Arial" w:cs="Arial"/>
              </w:rPr>
            </w:pPr>
          </w:p>
        </w:tc>
      </w:tr>
      <w:tr w:rsidR="00060ABD" w:rsidRPr="0031754C" w14:paraId="0C4A9903" w14:textId="77777777" w:rsidTr="00334FAA">
        <w:tc>
          <w:tcPr>
            <w:tcW w:w="3964" w:type="dxa"/>
          </w:tcPr>
          <w:p w14:paraId="7DBA7387" w14:textId="66AA01EC" w:rsidR="00060ABD" w:rsidRPr="00BB67EF" w:rsidRDefault="00060ABD" w:rsidP="00060ABD">
            <w:pPr>
              <w:jc w:val="both"/>
              <w:rPr>
                <w:rFonts w:ascii="Arial" w:hAnsi="Arial" w:cs="Arial"/>
              </w:rPr>
            </w:pPr>
            <w:r w:rsidRPr="00BB67EF">
              <w:rPr>
                <w:rFonts w:ascii="Arial" w:hAnsi="Arial" w:cs="Arial"/>
              </w:rPr>
              <w:t>Who to raise grievance to</w:t>
            </w:r>
          </w:p>
        </w:tc>
        <w:tc>
          <w:tcPr>
            <w:tcW w:w="2977" w:type="dxa"/>
          </w:tcPr>
          <w:p w14:paraId="74EEF761" w14:textId="77777777" w:rsidR="00060ABD" w:rsidRPr="00BB67EF" w:rsidRDefault="00060ABD" w:rsidP="00060ABD">
            <w:pPr>
              <w:jc w:val="both"/>
              <w:rPr>
                <w:rFonts w:ascii="Arial" w:hAnsi="Arial" w:cs="Arial"/>
              </w:rPr>
            </w:pPr>
          </w:p>
        </w:tc>
        <w:tc>
          <w:tcPr>
            <w:tcW w:w="2977" w:type="dxa"/>
          </w:tcPr>
          <w:p w14:paraId="0E952F77" w14:textId="77777777" w:rsidR="00060ABD" w:rsidRPr="00BB67EF" w:rsidRDefault="00060ABD" w:rsidP="00060ABD">
            <w:pPr>
              <w:jc w:val="both"/>
              <w:rPr>
                <w:rFonts w:ascii="Arial" w:hAnsi="Arial" w:cs="Arial"/>
              </w:rPr>
            </w:pPr>
          </w:p>
        </w:tc>
      </w:tr>
      <w:tr w:rsidR="00060ABD" w:rsidRPr="0031754C" w14:paraId="0864F730" w14:textId="77777777" w:rsidTr="00334FAA">
        <w:tc>
          <w:tcPr>
            <w:tcW w:w="3964" w:type="dxa"/>
          </w:tcPr>
          <w:p w14:paraId="24DCC515" w14:textId="325A0511" w:rsidR="00060ABD" w:rsidRPr="00BB67EF" w:rsidRDefault="00060ABD" w:rsidP="00060ABD">
            <w:pPr>
              <w:jc w:val="both"/>
              <w:rPr>
                <w:rFonts w:ascii="Arial" w:hAnsi="Arial" w:cs="Arial"/>
              </w:rPr>
            </w:pPr>
            <w:r w:rsidRPr="00BB67EF">
              <w:rPr>
                <w:rFonts w:ascii="Arial" w:hAnsi="Arial" w:cs="Arial"/>
              </w:rPr>
              <w:t>Who to appeal to</w:t>
            </w:r>
          </w:p>
        </w:tc>
        <w:tc>
          <w:tcPr>
            <w:tcW w:w="2977" w:type="dxa"/>
          </w:tcPr>
          <w:p w14:paraId="44818AEC" w14:textId="77777777" w:rsidR="00060ABD" w:rsidRPr="00BB67EF" w:rsidRDefault="00060ABD" w:rsidP="00060ABD">
            <w:pPr>
              <w:jc w:val="both"/>
              <w:rPr>
                <w:rFonts w:ascii="Arial" w:hAnsi="Arial" w:cs="Arial"/>
              </w:rPr>
            </w:pPr>
          </w:p>
        </w:tc>
        <w:tc>
          <w:tcPr>
            <w:tcW w:w="2977" w:type="dxa"/>
          </w:tcPr>
          <w:p w14:paraId="38BB66D6" w14:textId="77777777" w:rsidR="00060ABD" w:rsidRPr="00BB67EF" w:rsidRDefault="00060ABD" w:rsidP="00060ABD">
            <w:pPr>
              <w:jc w:val="both"/>
              <w:rPr>
                <w:rFonts w:ascii="Arial" w:hAnsi="Arial" w:cs="Arial"/>
              </w:rPr>
            </w:pPr>
          </w:p>
        </w:tc>
      </w:tr>
      <w:tr w:rsidR="00060ABD" w:rsidRPr="0031754C" w14:paraId="3C341889" w14:textId="77777777" w:rsidTr="00334FAA">
        <w:tc>
          <w:tcPr>
            <w:tcW w:w="3964" w:type="dxa"/>
          </w:tcPr>
          <w:p w14:paraId="246B9EF1" w14:textId="42A500B1" w:rsidR="00060ABD" w:rsidRPr="00BB67EF" w:rsidRDefault="00060ABD" w:rsidP="00060ABD">
            <w:pPr>
              <w:jc w:val="both"/>
              <w:rPr>
                <w:rFonts w:ascii="Arial" w:hAnsi="Arial" w:cs="Arial"/>
              </w:rPr>
            </w:pPr>
            <w:r w:rsidRPr="00BB67EF">
              <w:rPr>
                <w:rFonts w:ascii="Arial" w:hAnsi="Arial" w:cs="Arial"/>
              </w:rPr>
              <w:t>Right to suspend and obligations during suspension</w:t>
            </w:r>
          </w:p>
        </w:tc>
        <w:tc>
          <w:tcPr>
            <w:tcW w:w="2977" w:type="dxa"/>
          </w:tcPr>
          <w:p w14:paraId="4FBD475C" w14:textId="77777777" w:rsidR="00060ABD" w:rsidRPr="00BB67EF" w:rsidRDefault="00060ABD" w:rsidP="00060ABD">
            <w:pPr>
              <w:jc w:val="both"/>
              <w:rPr>
                <w:rFonts w:ascii="Arial" w:hAnsi="Arial" w:cs="Arial"/>
              </w:rPr>
            </w:pPr>
          </w:p>
        </w:tc>
        <w:tc>
          <w:tcPr>
            <w:tcW w:w="2977" w:type="dxa"/>
          </w:tcPr>
          <w:p w14:paraId="2B677D06" w14:textId="77777777" w:rsidR="00060ABD" w:rsidRPr="00BB67EF" w:rsidRDefault="00060ABD" w:rsidP="00060ABD">
            <w:pPr>
              <w:jc w:val="both"/>
              <w:rPr>
                <w:rFonts w:ascii="Arial" w:hAnsi="Arial" w:cs="Arial"/>
              </w:rPr>
            </w:pPr>
          </w:p>
        </w:tc>
      </w:tr>
      <w:tr w:rsidR="00060ABD" w:rsidRPr="0031754C" w14:paraId="2C51B99A" w14:textId="77777777" w:rsidTr="00334FAA">
        <w:tc>
          <w:tcPr>
            <w:tcW w:w="3964" w:type="dxa"/>
          </w:tcPr>
          <w:p w14:paraId="359E12F1" w14:textId="7C4EC679" w:rsidR="00060ABD" w:rsidRPr="00BB67EF" w:rsidRDefault="00060ABD" w:rsidP="00060ABD">
            <w:pPr>
              <w:jc w:val="both"/>
              <w:rPr>
                <w:rFonts w:ascii="Arial" w:hAnsi="Arial" w:cs="Arial"/>
              </w:rPr>
            </w:pPr>
            <w:r w:rsidRPr="00BB67EF">
              <w:rPr>
                <w:rFonts w:ascii="Arial" w:hAnsi="Arial" w:cs="Arial"/>
              </w:rPr>
              <w:t>Right to demote</w:t>
            </w:r>
            <w:r>
              <w:rPr>
                <w:rFonts w:ascii="Arial" w:hAnsi="Arial" w:cs="Arial"/>
              </w:rPr>
              <w:t xml:space="preserve"> or alternatives to dismissal</w:t>
            </w:r>
          </w:p>
        </w:tc>
        <w:tc>
          <w:tcPr>
            <w:tcW w:w="2977" w:type="dxa"/>
          </w:tcPr>
          <w:p w14:paraId="0C4972DB" w14:textId="77777777" w:rsidR="00060ABD" w:rsidRPr="00BB67EF" w:rsidRDefault="00060ABD" w:rsidP="00060ABD">
            <w:pPr>
              <w:jc w:val="both"/>
              <w:rPr>
                <w:rFonts w:ascii="Arial" w:hAnsi="Arial" w:cs="Arial"/>
              </w:rPr>
            </w:pPr>
          </w:p>
        </w:tc>
        <w:tc>
          <w:tcPr>
            <w:tcW w:w="2977" w:type="dxa"/>
          </w:tcPr>
          <w:p w14:paraId="78C80416" w14:textId="77777777" w:rsidR="00060ABD" w:rsidRPr="00BB67EF" w:rsidRDefault="00060ABD" w:rsidP="00060ABD">
            <w:pPr>
              <w:jc w:val="both"/>
              <w:rPr>
                <w:rFonts w:ascii="Arial" w:hAnsi="Arial" w:cs="Arial"/>
              </w:rPr>
            </w:pPr>
          </w:p>
        </w:tc>
      </w:tr>
      <w:tr w:rsidR="00060ABD" w:rsidRPr="0031754C" w14:paraId="67DBF867" w14:textId="77777777" w:rsidTr="00334FAA">
        <w:tc>
          <w:tcPr>
            <w:tcW w:w="3964" w:type="dxa"/>
            <w:shd w:val="clear" w:color="auto" w:fill="4472C4" w:themeFill="accent1"/>
          </w:tcPr>
          <w:p w14:paraId="162CE285" w14:textId="1C299A74" w:rsidR="00060ABD" w:rsidRPr="00BB67EF" w:rsidRDefault="00060ABD" w:rsidP="00060ABD">
            <w:pPr>
              <w:jc w:val="both"/>
              <w:rPr>
                <w:rFonts w:ascii="Arial" w:hAnsi="Arial" w:cs="Arial"/>
                <w:b/>
                <w:bCs/>
                <w:color w:val="F2F2F2" w:themeColor="background1" w:themeShade="F2"/>
              </w:rPr>
            </w:pPr>
            <w:r w:rsidRPr="00BB67EF">
              <w:rPr>
                <w:rFonts w:ascii="Arial" w:hAnsi="Arial" w:cs="Arial"/>
                <w:b/>
                <w:bCs/>
                <w:color w:val="F2F2F2" w:themeColor="background1" w:themeShade="F2"/>
              </w:rPr>
              <w:t>Pension</w:t>
            </w:r>
          </w:p>
        </w:tc>
        <w:tc>
          <w:tcPr>
            <w:tcW w:w="2977" w:type="dxa"/>
            <w:shd w:val="clear" w:color="auto" w:fill="4472C4" w:themeFill="accent1"/>
          </w:tcPr>
          <w:p w14:paraId="52FABC5A" w14:textId="77777777" w:rsidR="00060ABD" w:rsidRPr="00BB67EF" w:rsidRDefault="00060ABD" w:rsidP="00060ABD">
            <w:pPr>
              <w:jc w:val="both"/>
              <w:rPr>
                <w:rFonts w:ascii="Arial" w:hAnsi="Arial" w:cs="Arial"/>
                <w:b/>
                <w:bCs/>
                <w:color w:val="F2F2F2" w:themeColor="background1" w:themeShade="F2"/>
              </w:rPr>
            </w:pPr>
          </w:p>
        </w:tc>
        <w:tc>
          <w:tcPr>
            <w:tcW w:w="2977" w:type="dxa"/>
            <w:shd w:val="clear" w:color="auto" w:fill="4472C4" w:themeFill="accent1"/>
          </w:tcPr>
          <w:p w14:paraId="7818BB72" w14:textId="77777777" w:rsidR="00060ABD" w:rsidRPr="00BB67EF" w:rsidRDefault="00060ABD" w:rsidP="00060ABD">
            <w:pPr>
              <w:jc w:val="both"/>
              <w:rPr>
                <w:rFonts w:ascii="Arial" w:hAnsi="Arial" w:cs="Arial"/>
                <w:b/>
                <w:bCs/>
                <w:color w:val="F2F2F2" w:themeColor="background1" w:themeShade="F2"/>
              </w:rPr>
            </w:pPr>
          </w:p>
        </w:tc>
      </w:tr>
      <w:tr w:rsidR="00060ABD" w:rsidRPr="0031754C" w14:paraId="18C259F5" w14:textId="77777777" w:rsidTr="00334FAA">
        <w:tc>
          <w:tcPr>
            <w:tcW w:w="3964" w:type="dxa"/>
          </w:tcPr>
          <w:p w14:paraId="65A852C4" w14:textId="75210584" w:rsidR="00060ABD" w:rsidRPr="00BB67EF" w:rsidRDefault="00060ABD" w:rsidP="00060ABD">
            <w:pPr>
              <w:jc w:val="both"/>
              <w:rPr>
                <w:rFonts w:ascii="Arial" w:hAnsi="Arial" w:cs="Arial"/>
              </w:rPr>
            </w:pPr>
            <w:r w:rsidRPr="00BB67EF">
              <w:rPr>
                <w:rFonts w:ascii="Arial" w:hAnsi="Arial" w:cs="Arial"/>
              </w:rPr>
              <w:t xml:space="preserve">Is employee eligible to be enrolled into the pension scheme? </w:t>
            </w:r>
          </w:p>
        </w:tc>
        <w:tc>
          <w:tcPr>
            <w:tcW w:w="2977" w:type="dxa"/>
          </w:tcPr>
          <w:p w14:paraId="057C0C56" w14:textId="77777777" w:rsidR="00060ABD" w:rsidRPr="00BB67EF" w:rsidRDefault="00060ABD" w:rsidP="00060ABD">
            <w:pPr>
              <w:jc w:val="both"/>
              <w:rPr>
                <w:rFonts w:ascii="Arial" w:hAnsi="Arial" w:cs="Arial"/>
              </w:rPr>
            </w:pPr>
          </w:p>
        </w:tc>
        <w:tc>
          <w:tcPr>
            <w:tcW w:w="2977" w:type="dxa"/>
          </w:tcPr>
          <w:p w14:paraId="02F1FEA3" w14:textId="77777777" w:rsidR="00060ABD" w:rsidRPr="00BB67EF" w:rsidRDefault="00060ABD" w:rsidP="00060ABD">
            <w:pPr>
              <w:jc w:val="both"/>
              <w:rPr>
                <w:rFonts w:ascii="Arial" w:hAnsi="Arial" w:cs="Arial"/>
              </w:rPr>
            </w:pPr>
          </w:p>
        </w:tc>
      </w:tr>
      <w:tr w:rsidR="00060ABD" w:rsidRPr="0031754C" w14:paraId="65F7D6B1" w14:textId="77777777" w:rsidTr="00334FAA">
        <w:tc>
          <w:tcPr>
            <w:tcW w:w="3964" w:type="dxa"/>
            <w:shd w:val="clear" w:color="auto" w:fill="4472C4" w:themeFill="accent1"/>
          </w:tcPr>
          <w:p w14:paraId="50160022" w14:textId="4184683D" w:rsidR="00060ABD" w:rsidRPr="00BB67EF" w:rsidRDefault="00060ABD" w:rsidP="00060ABD">
            <w:pPr>
              <w:jc w:val="both"/>
              <w:rPr>
                <w:rFonts w:ascii="Arial" w:hAnsi="Arial" w:cs="Arial"/>
                <w:b/>
                <w:bCs/>
                <w:color w:val="F2F2F2" w:themeColor="background1" w:themeShade="F2"/>
              </w:rPr>
            </w:pPr>
            <w:r w:rsidRPr="00BB67EF">
              <w:rPr>
                <w:rFonts w:ascii="Arial" w:hAnsi="Arial" w:cs="Arial"/>
                <w:b/>
                <w:bCs/>
                <w:color w:val="F2F2F2" w:themeColor="background1" w:themeShade="F2"/>
              </w:rPr>
              <w:t>Data Protection</w:t>
            </w:r>
          </w:p>
        </w:tc>
        <w:tc>
          <w:tcPr>
            <w:tcW w:w="2977" w:type="dxa"/>
            <w:shd w:val="clear" w:color="auto" w:fill="4472C4" w:themeFill="accent1"/>
          </w:tcPr>
          <w:p w14:paraId="770FF76F" w14:textId="77777777" w:rsidR="00060ABD" w:rsidRPr="00BB67EF" w:rsidRDefault="00060ABD" w:rsidP="00060ABD">
            <w:pPr>
              <w:jc w:val="both"/>
              <w:rPr>
                <w:rFonts w:ascii="Arial" w:hAnsi="Arial" w:cs="Arial"/>
                <w:b/>
                <w:bCs/>
                <w:color w:val="F2F2F2" w:themeColor="background1" w:themeShade="F2"/>
              </w:rPr>
            </w:pPr>
          </w:p>
        </w:tc>
        <w:tc>
          <w:tcPr>
            <w:tcW w:w="2977" w:type="dxa"/>
            <w:shd w:val="clear" w:color="auto" w:fill="4472C4" w:themeFill="accent1"/>
          </w:tcPr>
          <w:p w14:paraId="3A944A6C" w14:textId="77777777" w:rsidR="00060ABD" w:rsidRPr="00BB67EF" w:rsidRDefault="00060ABD" w:rsidP="00060ABD">
            <w:pPr>
              <w:jc w:val="both"/>
              <w:rPr>
                <w:rFonts w:ascii="Arial" w:hAnsi="Arial" w:cs="Arial"/>
                <w:b/>
                <w:bCs/>
                <w:color w:val="F2F2F2" w:themeColor="background1" w:themeShade="F2"/>
              </w:rPr>
            </w:pPr>
          </w:p>
        </w:tc>
      </w:tr>
      <w:tr w:rsidR="00060ABD" w:rsidRPr="0031754C" w14:paraId="2D12ADBF" w14:textId="77777777" w:rsidTr="00334FAA">
        <w:tc>
          <w:tcPr>
            <w:tcW w:w="3964" w:type="dxa"/>
          </w:tcPr>
          <w:p w14:paraId="073596F5" w14:textId="662ADBA4" w:rsidR="00060ABD" w:rsidRPr="00BB67EF" w:rsidRDefault="00060ABD" w:rsidP="00060ABD">
            <w:pPr>
              <w:jc w:val="both"/>
              <w:rPr>
                <w:rFonts w:ascii="Arial" w:hAnsi="Arial" w:cs="Arial"/>
              </w:rPr>
            </w:pPr>
            <w:r w:rsidRPr="00BB67EF">
              <w:rPr>
                <w:rFonts w:ascii="Arial" w:hAnsi="Arial" w:cs="Arial"/>
              </w:rPr>
              <w:t>Privacy notice</w:t>
            </w:r>
            <w:r>
              <w:rPr>
                <w:rFonts w:ascii="Arial" w:hAnsi="Arial" w:cs="Arial"/>
              </w:rPr>
              <w:t xml:space="preserve"> separately provided</w:t>
            </w:r>
          </w:p>
        </w:tc>
        <w:tc>
          <w:tcPr>
            <w:tcW w:w="2977" w:type="dxa"/>
          </w:tcPr>
          <w:p w14:paraId="2DECEBB4" w14:textId="77777777" w:rsidR="00060ABD" w:rsidRPr="00BB67EF" w:rsidRDefault="00060ABD" w:rsidP="00060ABD">
            <w:pPr>
              <w:jc w:val="both"/>
              <w:rPr>
                <w:rFonts w:ascii="Arial" w:hAnsi="Arial" w:cs="Arial"/>
              </w:rPr>
            </w:pPr>
          </w:p>
        </w:tc>
        <w:tc>
          <w:tcPr>
            <w:tcW w:w="2977" w:type="dxa"/>
          </w:tcPr>
          <w:p w14:paraId="751B22CB" w14:textId="77777777" w:rsidR="00060ABD" w:rsidRPr="00BB67EF" w:rsidRDefault="00060ABD" w:rsidP="00060ABD">
            <w:pPr>
              <w:jc w:val="both"/>
              <w:rPr>
                <w:rFonts w:ascii="Arial" w:hAnsi="Arial" w:cs="Arial"/>
              </w:rPr>
            </w:pPr>
          </w:p>
        </w:tc>
      </w:tr>
      <w:tr w:rsidR="00060ABD" w:rsidRPr="0031754C" w14:paraId="1D3CF2E7" w14:textId="77777777" w:rsidTr="00334FAA">
        <w:tc>
          <w:tcPr>
            <w:tcW w:w="3964" w:type="dxa"/>
          </w:tcPr>
          <w:p w14:paraId="40A056B9" w14:textId="75D9316E" w:rsidR="00060ABD" w:rsidRPr="00BB67EF" w:rsidRDefault="00060ABD" w:rsidP="00060ABD">
            <w:pPr>
              <w:jc w:val="both"/>
              <w:rPr>
                <w:rFonts w:ascii="Arial" w:hAnsi="Arial" w:cs="Arial"/>
              </w:rPr>
            </w:pPr>
            <w:r w:rsidRPr="00BB67EF">
              <w:rPr>
                <w:rFonts w:ascii="Arial" w:hAnsi="Arial" w:cs="Arial"/>
              </w:rPr>
              <w:t>Employee is aware of and complies with the Data Protection Policy.</w:t>
            </w:r>
          </w:p>
        </w:tc>
        <w:tc>
          <w:tcPr>
            <w:tcW w:w="2977" w:type="dxa"/>
          </w:tcPr>
          <w:p w14:paraId="622BC4FB" w14:textId="77777777" w:rsidR="00060ABD" w:rsidRPr="00BB67EF" w:rsidRDefault="00060ABD" w:rsidP="00060ABD">
            <w:pPr>
              <w:jc w:val="both"/>
              <w:rPr>
                <w:rFonts w:ascii="Arial" w:hAnsi="Arial" w:cs="Arial"/>
              </w:rPr>
            </w:pPr>
          </w:p>
        </w:tc>
        <w:tc>
          <w:tcPr>
            <w:tcW w:w="2977" w:type="dxa"/>
          </w:tcPr>
          <w:p w14:paraId="4430BFDA" w14:textId="77777777" w:rsidR="00060ABD" w:rsidRPr="00BB67EF" w:rsidRDefault="00060ABD" w:rsidP="00060ABD">
            <w:pPr>
              <w:jc w:val="both"/>
              <w:rPr>
                <w:rFonts w:ascii="Arial" w:hAnsi="Arial" w:cs="Arial"/>
              </w:rPr>
            </w:pPr>
          </w:p>
        </w:tc>
      </w:tr>
      <w:tr w:rsidR="00060ABD" w:rsidRPr="0031754C" w14:paraId="259CF1BA" w14:textId="77777777" w:rsidTr="00334FAA">
        <w:tc>
          <w:tcPr>
            <w:tcW w:w="3964" w:type="dxa"/>
          </w:tcPr>
          <w:p w14:paraId="65BB6495" w14:textId="1608B2D3" w:rsidR="00060ABD" w:rsidRPr="00BB67EF" w:rsidRDefault="00060ABD" w:rsidP="00060ABD">
            <w:pPr>
              <w:jc w:val="both"/>
              <w:rPr>
                <w:rFonts w:ascii="Arial" w:hAnsi="Arial" w:cs="Arial"/>
              </w:rPr>
            </w:pPr>
            <w:r w:rsidRPr="00BB67EF">
              <w:rPr>
                <w:rFonts w:ascii="Arial" w:hAnsi="Arial" w:cs="Arial"/>
              </w:rPr>
              <w:t>Employee is aware that failure to comply with the Data Protection Policy or related policies may lead to disciplinary action</w:t>
            </w:r>
          </w:p>
        </w:tc>
        <w:tc>
          <w:tcPr>
            <w:tcW w:w="2977" w:type="dxa"/>
          </w:tcPr>
          <w:p w14:paraId="610E8C28" w14:textId="77777777" w:rsidR="00060ABD" w:rsidRPr="00BB67EF" w:rsidRDefault="00060ABD" w:rsidP="00060ABD">
            <w:pPr>
              <w:jc w:val="both"/>
              <w:rPr>
                <w:rFonts w:ascii="Arial" w:hAnsi="Arial" w:cs="Arial"/>
              </w:rPr>
            </w:pPr>
          </w:p>
        </w:tc>
        <w:tc>
          <w:tcPr>
            <w:tcW w:w="2977" w:type="dxa"/>
          </w:tcPr>
          <w:p w14:paraId="0623C72E" w14:textId="77777777" w:rsidR="00060ABD" w:rsidRPr="00BB67EF" w:rsidRDefault="00060ABD" w:rsidP="00060ABD">
            <w:pPr>
              <w:jc w:val="both"/>
              <w:rPr>
                <w:rFonts w:ascii="Arial" w:hAnsi="Arial" w:cs="Arial"/>
              </w:rPr>
            </w:pPr>
          </w:p>
        </w:tc>
      </w:tr>
      <w:tr w:rsidR="00060ABD" w:rsidRPr="0031754C" w14:paraId="57B7D31A" w14:textId="77777777" w:rsidTr="00334FAA">
        <w:tc>
          <w:tcPr>
            <w:tcW w:w="3964" w:type="dxa"/>
            <w:shd w:val="clear" w:color="auto" w:fill="4472C4" w:themeFill="accent1"/>
          </w:tcPr>
          <w:p w14:paraId="0FBCFE31" w14:textId="440AC301" w:rsidR="00060ABD" w:rsidRPr="00BB67EF" w:rsidRDefault="00060ABD" w:rsidP="00060ABD">
            <w:pPr>
              <w:jc w:val="both"/>
              <w:rPr>
                <w:rFonts w:ascii="Arial" w:hAnsi="Arial" w:cs="Arial"/>
                <w:b/>
                <w:bCs/>
                <w:color w:val="F2F2F2" w:themeColor="background1" w:themeShade="F2"/>
              </w:rPr>
            </w:pPr>
            <w:r w:rsidRPr="00BB67EF">
              <w:rPr>
                <w:rFonts w:ascii="Arial" w:hAnsi="Arial" w:cs="Arial"/>
                <w:b/>
                <w:bCs/>
                <w:color w:val="F2F2F2" w:themeColor="background1" w:themeShade="F2"/>
              </w:rPr>
              <w:t>Collective Agreements</w:t>
            </w:r>
          </w:p>
        </w:tc>
        <w:tc>
          <w:tcPr>
            <w:tcW w:w="2977" w:type="dxa"/>
            <w:shd w:val="clear" w:color="auto" w:fill="4472C4" w:themeFill="accent1"/>
          </w:tcPr>
          <w:p w14:paraId="60704E34" w14:textId="77777777" w:rsidR="00060ABD" w:rsidRPr="00BB67EF" w:rsidRDefault="00060ABD" w:rsidP="00060ABD">
            <w:pPr>
              <w:jc w:val="both"/>
              <w:rPr>
                <w:rFonts w:ascii="Arial" w:hAnsi="Arial" w:cs="Arial"/>
                <w:b/>
                <w:bCs/>
                <w:color w:val="F2F2F2" w:themeColor="background1" w:themeShade="F2"/>
              </w:rPr>
            </w:pPr>
          </w:p>
        </w:tc>
        <w:tc>
          <w:tcPr>
            <w:tcW w:w="2977" w:type="dxa"/>
            <w:shd w:val="clear" w:color="auto" w:fill="4472C4" w:themeFill="accent1"/>
          </w:tcPr>
          <w:p w14:paraId="4F7507C4" w14:textId="77777777" w:rsidR="00060ABD" w:rsidRPr="00BB67EF" w:rsidRDefault="00060ABD" w:rsidP="00060ABD">
            <w:pPr>
              <w:jc w:val="both"/>
              <w:rPr>
                <w:rFonts w:ascii="Arial" w:hAnsi="Arial" w:cs="Arial"/>
                <w:b/>
                <w:bCs/>
                <w:color w:val="F2F2F2" w:themeColor="background1" w:themeShade="F2"/>
              </w:rPr>
            </w:pPr>
          </w:p>
        </w:tc>
      </w:tr>
      <w:tr w:rsidR="00060ABD" w:rsidRPr="0031754C" w14:paraId="1F23598D" w14:textId="77777777" w:rsidTr="00334FAA">
        <w:tc>
          <w:tcPr>
            <w:tcW w:w="3964" w:type="dxa"/>
          </w:tcPr>
          <w:p w14:paraId="463F4030" w14:textId="26BFCC11" w:rsidR="00060ABD" w:rsidRPr="00BB67EF" w:rsidRDefault="00060ABD" w:rsidP="00060ABD">
            <w:pPr>
              <w:jc w:val="both"/>
              <w:rPr>
                <w:rFonts w:ascii="Arial" w:hAnsi="Arial" w:cs="Arial"/>
              </w:rPr>
            </w:pPr>
            <w:r w:rsidRPr="00BB67EF">
              <w:rPr>
                <w:rFonts w:ascii="Arial" w:hAnsi="Arial" w:cs="Arial"/>
              </w:rPr>
              <w:t xml:space="preserve">State if one exists which directly affects </w:t>
            </w:r>
            <w:r>
              <w:rPr>
                <w:rFonts w:ascii="Arial" w:hAnsi="Arial" w:cs="Arial"/>
              </w:rPr>
              <w:t>employment</w:t>
            </w:r>
            <w:r w:rsidRPr="00BB67EF">
              <w:rPr>
                <w:rFonts w:ascii="Arial" w:hAnsi="Arial" w:cs="Arial"/>
              </w:rPr>
              <w:t>.</w:t>
            </w:r>
          </w:p>
        </w:tc>
        <w:tc>
          <w:tcPr>
            <w:tcW w:w="2977" w:type="dxa"/>
          </w:tcPr>
          <w:p w14:paraId="038E5B17" w14:textId="77777777" w:rsidR="00060ABD" w:rsidRPr="00BB67EF" w:rsidRDefault="00060ABD" w:rsidP="00060ABD">
            <w:pPr>
              <w:jc w:val="both"/>
              <w:rPr>
                <w:rFonts w:ascii="Arial" w:hAnsi="Arial" w:cs="Arial"/>
              </w:rPr>
            </w:pPr>
          </w:p>
        </w:tc>
        <w:tc>
          <w:tcPr>
            <w:tcW w:w="2977" w:type="dxa"/>
          </w:tcPr>
          <w:p w14:paraId="0749392E" w14:textId="77777777" w:rsidR="00060ABD" w:rsidRPr="00BB67EF" w:rsidRDefault="00060ABD" w:rsidP="00060ABD">
            <w:pPr>
              <w:jc w:val="both"/>
              <w:rPr>
                <w:rFonts w:ascii="Arial" w:hAnsi="Arial" w:cs="Arial"/>
              </w:rPr>
            </w:pPr>
          </w:p>
        </w:tc>
      </w:tr>
      <w:tr w:rsidR="00060ABD" w:rsidRPr="0031754C" w14:paraId="4C9F4477" w14:textId="77777777" w:rsidTr="00334FAA">
        <w:tc>
          <w:tcPr>
            <w:tcW w:w="3964" w:type="dxa"/>
            <w:shd w:val="clear" w:color="auto" w:fill="4472C4" w:themeFill="accent1"/>
          </w:tcPr>
          <w:p w14:paraId="4839C38D" w14:textId="6C17F551" w:rsidR="00060ABD" w:rsidRPr="00BB67EF" w:rsidRDefault="00060ABD" w:rsidP="00060ABD">
            <w:pPr>
              <w:jc w:val="both"/>
              <w:rPr>
                <w:rFonts w:ascii="Arial" w:hAnsi="Arial" w:cs="Arial"/>
                <w:b/>
                <w:bCs/>
                <w:color w:val="F2F2F2" w:themeColor="background1" w:themeShade="F2"/>
              </w:rPr>
            </w:pPr>
            <w:r w:rsidRPr="00BB67EF">
              <w:rPr>
                <w:rFonts w:ascii="Arial" w:hAnsi="Arial" w:cs="Arial"/>
                <w:b/>
                <w:bCs/>
                <w:color w:val="F2F2F2" w:themeColor="background1" w:themeShade="F2"/>
              </w:rPr>
              <w:t>Notices</w:t>
            </w:r>
          </w:p>
        </w:tc>
        <w:tc>
          <w:tcPr>
            <w:tcW w:w="2977" w:type="dxa"/>
            <w:shd w:val="clear" w:color="auto" w:fill="4472C4" w:themeFill="accent1"/>
          </w:tcPr>
          <w:p w14:paraId="6B0FCE9D" w14:textId="77777777" w:rsidR="00060ABD" w:rsidRPr="00BB67EF" w:rsidRDefault="00060ABD" w:rsidP="00060ABD">
            <w:pPr>
              <w:jc w:val="both"/>
              <w:rPr>
                <w:rFonts w:ascii="Arial" w:hAnsi="Arial" w:cs="Arial"/>
                <w:b/>
                <w:bCs/>
                <w:color w:val="F2F2F2" w:themeColor="background1" w:themeShade="F2"/>
              </w:rPr>
            </w:pPr>
          </w:p>
        </w:tc>
        <w:tc>
          <w:tcPr>
            <w:tcW w:w="2977" w:type="dxa"/>
            <w:shd w:val="clear" w:color="auto" w:fill="4472C4" w:themeFill="accent1"/>
          </w:tcPr>
          <w:p w14:paraId="5876476F" w14:textId="77777777" w:rsidR="00060ABD" w:rsidRPr="00BB67EF" w:rsidRDefault="00060ABD" w:rsidP="00060ABD">
            <w:pPr>
              <w:jc w:val="both"/>
              <w:rPr>
                <w:rFonts w:ascii="Arial" w:hAnsi="Arial" w:cs="Arial"/>
                <w:b/>
                <w:bCs/>
                <w:color w:val="F2F2F2" w:themeColor="background1" w:themeShade="F2"/>
              </w:rPr>
            </w:pPr>
          </w:p>
        </w:tc>
      </w:tr>
      <w:tr w:rsidR="00060ABD" w:rsidRPr="0031754C" w14:paraId="2C92A37F" w14:textId="77777777" w:rsidTr="00334FAA">
        <w:tc>
          <w:tcPr>
            <w:tcW w:w="3964" w:type="dxa"/>
          </w:tcPr>
          <w:p w14:paraId="6E45A9DF" w14:textId="7952FE3C" w:rsidR="00060ABD" w:rsidRPr="00BB67EF" w:rsidRDefault="00060ABD" w:rsidP="00060ABD">
            <w:pPr>
              <w:jc w:val="both"/>
              <w:rPr>
                <w:rFonts w:ascii="Arial" w:hAnsi="Arial" w:cs="Arial"/>
              </w:rPr>
            </w:pPr>
            <w:r w:rsidRPr="00BB67EF">
              <w:rPr>
                <w:rFonts w:ascii="Arial" w:hAnsi="Arial" w:cs="Arial"/>
              </w:rPr>
              <w:t xml:space="preserve">Any requirement that notices must be in writing? </w:t>
            </w:r>
          </w:p>
        </w:tc>
        <w:tc>
          <w:tcPr>
            <w:tcW w:w="2977" w:type="dxa"/>
          </w:tcPr>
          <w:p w14:paraId="0192D550" w14:textId="77777777" w:rsidR="00060ABD" w:rsidRPr="00BB67EF" w:rsidRDefault="00060ABD" w:rsidP="00060ABD">
            <w:pPr>
              <w:jc w:val="both"/>
              <w:rPr>
                <w:rFonts w:ascii="Arial" w:hAnsi="Arial" w:cs="Arial"/>
              </w:rPr>
            </w:pPr>
          </w:p>
        </w:tc>
        <w:tc>
          <w:tcPr>
            <w:tcW w:w="2977" w:type="dxa"/>
          </w:tcPr>
          <w:p w14:paraId="790E16EE" w14:textId="77777777" w:rsidR="00060ABD" w:rsidRPr="00BB67EF" w:rsidRDefault="00060ABD" w:rsidP="00060ABD">
            <w:pPr>
              <w:jc w:val="both"/>
              <w:rPr>
                <w:rFonts w:ascii="Arial" w:hAnsi="Arial" w:cs="Arial"/>
              </w:rPr>
            </w:pPr>
          </w:p>
        </w:tc>
      </w:tr>
      <w:tr w:rsidR="00060ABD" w:rsidRPr="0031754C" w14:paraId="12BA9A41" w14:textId="77777777" w:rsidTr="00334FAA">
        <w:tc>
          <w:tcPr>
            <w:tcW w:w="3964" w:type="dxa"/>
          </w:tcPr>
          <w:p w14:paraId="109707E5" w14:textId="5232CBE2" w:rsidR="00060ABD" w:rsidRPr="00BB67EF" w:rsidRDefault="00060ABD" w:rsidP="00060ABD">
            <w:pPr>
              <w:jc w:val="both"/>
              <w:rPr>
                <w:rFonts w:ascii="Arial" w:hAnsi="Arial" w:cs="Arial"/>
              </w:rPr>
            </w:pPr>
            <w:r w:rsidRPr="00BB67EF">
              <w:rPr>
                <w:rFonts w:ascii="Arial" w:hAnsi="Arial" w:cs="Arial"/>
              </w:rPr>
              <w:lastRenderedPageBreak/>
              <w:t xml:space="preserve">How are notices accepted and deemed delivered? </w:t>
            </w:r>
          </w:p>
        </w:tc>
        <w:tc>
          <w:tcPr>
            <w:tcW w:w="2977" w:type="dxa"/>
          </w:tcPr>
          <w:p w14:paraId="0D169DFB" w14:textId="77777777" w:rsidR="00060ABD" w:rsidRPr="00BB67EF" w:rsidRDefault="00060ABD" w:rsidP="00060ABD">
            <w:pPr>
              <w:jc w:val="both"/>
              <w:rPr>
                <w:rFonts w:ascii="Arial" w:hAnsi="Arial" w:cs="Arial"/>
              </w:rPr>
            </w:pPr>
          </w:p>
        </w:tc>
        <w:tc>
          <w:tcPr>
            <w:tcW w:w="2977" w:type="dxa"/>
          </w:tcPr>
          <w:p w14:paraId="37B76C18" w14:textId="77777777" w:rsidR="00060ABD" w:rsidRPr="00BB67EF" w:rsidRDefault="00060ABD" w:rsidP="00060ABD">
            <w:pPr>
              <w:jc w:val="both"/>
              <w:rPr>
                <w:rFonts w:ascii="Arial" w:hAnsi="Arial" w:cs="Arial"/>
              </w:rPr>
            </w:pPr>
          </w:p>
        </w:tc>
      </w:tr>
      <w:tr w:rsidR="00060ABD" w:rsidRPr="0031754C" w14:paraId="7632DF45" w14:textId="77777777" w:rsidTr="00334FAA">
        <w:tc>
          <w:tcPr>
            <w:tcW w:w="3964" w:type="dxa"/>
            <w:shd w:val="clear" w:color="auto" w:fill="4472C4" w:themeFill="accent1"/>
          </w:tcPr>
          <w:p w14:paraId="75F1BBC0" w14:textId="39D0F31A" w:rsidR="00060ABD" w:rsidRPr="00BB67EF" w:rsidRDefault="00060ABD" w:rsidP="00060ABD">
            <w:pPr>
              <w:jc w:val="both"/>
              <w:rPr>
                <w:rFonts w:ascii="Arial" w:hAnsi="Arial" w:cs="Arial"/>
                <w:b/>
                <w:bCs/>
                <w:color w:val="F2F2F2" w:themeColor="background1" w:themeShade="F2"/>
              </w:rPr>
            </w:pPr>
            <w:r w:rsidRPr="00BB67EF">
              <w:rPr>
                <w:rFonts w:ascii="Arial" w:hAnsi="Arial" w:cs="Arial"/>
                <w:b/>
                <w:bCs/>
                <w:color w:val="F2F2F2" w:themeColor="background1" w:themeShade="F2"/>
              </w:rPr>
              <w:t>Entire Agreement</w:t>
            </w:r>
          </w:p>
        </w:tc>
        <w:tc>
          <w:tcPr>
            <w:tcW w:w="2977" w:type="dxa"/>
            <w:shd w:val="clear" w:color="auto" w:fill="4472C4" w:themeFill="accent1"/>
          </w:tcPr>
          <w:p w14:paraId="55BCA3F1" w14:textId="77777777" w:rsidR="00060ABD" w:rsidRPr="00BB67EF" w:rsidRDefault="00060ABD" w:rsidP="00060ABD">
            <w:pPr>
              <w:jc w:val="both"/>
              <w:rPr>
                <w:rFonts w:ascii="Arial" w:hAnsi="Arial" w:cs="Arial"/>
                <w:b/>
                <w:bCs/>
                <w:color w:val="F2F2F2" w:themeColor="background1" w:themeShade="F2"/>
              </w:rPr>
            </w:pPr>
          </w:p>
        </w:tc>
        <w:tc>
          <w:tcPr>
            <w:tcW w:w="2977" w:type="dxa"/>
            <w:shd w:val="clear" w:color="auto" w:fill="4472C4" w:themeFill="accent1"/>
          </w:tcPr>
          <w:p w14:paraId="40EA43AB" w14:textId="77777777" w:rsidR="00060ABD" w:rsidRPr="00BB67EF" w:rsidRDefault="00060ABD" w:rsidP="00060ABD">
            <w:pPr>
              <w:jc w:val="both"/>
              <w:rPr>
                <w:rFonts w:ascii="Arial" w:hAnsi="Arial" w:cs="Arial"/>
                <w:b/>
                <w:bCs/>
                <w:color w:val="F2F2F2" w:themeColor="background1" w:themeShade="F2"/>
              </w:rPr>
            </w:pPr>
          </w:p>
        </w:tc>
      </w:tr>
      <w:tr w:rsidR="00060ABD" w:rsidRPr="0031754C" w14:paraId="04145D73" w14:textId="77777777" w:rsidTr="00334FAA">
        <w:tc>
          <w:tcPr>
            <w:tcW w:w="3964" w:type="dxa"/>
          </w:tcPr>
          <w:p w14:paraId="1BBC78AC" w14:textId="5680F598" w:rsidR="00060ABD" w:rsidRPr="00BB67EF" w:rsidRDefault="00060ABD" w:rsidP="00060ABD">
            <w:pPr>
              <w:jc w:val="both"/>
              <w:rPr>
                <w:rFonts w:ascii="Arial" w:hAnsi="Arial" w:cs="Arial"/>
              </w:rPr>
            </w:pPr>
            <w:r w:rsidRPr="00BB67EF">
              <w:rPr>
                <w:rFonts w:ascii="Arial" w:hAnsi="Arial" w:cs="Arial"/>
              </w:rPr>
              <w:t>The agreement (and any documents referred to within it) constitutes the full and complete agreement between the parties</w:t>
            </w:r>
          </w:p>
        </w:tc>
        <w:tc>
          <w:tcPr>
            <w:tcW w:w="2977" w:type="dxa"/>
          </w:tcPr>
          <w:p w14:paraId="286E15C9" w14:textId="77777777" w:rsidR="00060ABD" w:rsidRPr="00BB67EF" w:rsidRDefault="00060ABD" w:rsidP="00060ABD">
            <w:pPr>
              <w:jc w:val="both"/>
              <w:rPr>
                <w:rFonts w:ascii="Arial" w:hAnsi="Arial" w:cs="Arial"/>
              </w:rPr>
            </w:pPr>
          </w:p>
        </w:tc>
        <w:tc>
          <w:tcPr>
            <w:tcW w:w="2977" w:type="dxa"/>
          </w:tcPr>
          <w:p w14:paraId="22467572" w14:textId="77777777" w:rsidR="00060ABD" w:rsidRPr="00BB67EF" w:rsidRDefault="00060ABD" w:rsidP="00060ABD">
            <w:pPr>
              <w:jc w:val="both"/>
              <w:rPr>
                <w:rFonts w:ascii="Arial" w:hAnsi="Arial" w:cs="Arial"/>
              </w:rPr>
            </w:pPr>
          </w:p>
        </w:tc>
      </w:tr>
      <w:tr w:rsidR="00060ABD" w:rsidRPr="0031754C" w14:paraId="237024E5" w14:textId="77777777" w:rsidTr="00334FAA">
        <w:tc>
          <w:tcPr>
            <w:tcW w:w="3964" w:type="dxa"/>
          </w:tcPr>
          <w:p w14:paraId="341CD4A1" w14:textId="791AFC05" w:rsidR="00060ABD" w:rsidRPr="00BB67EF" w:rsidRDefault="00060ABD" w:rsidP="00060ABD">
            <w:pPr>
              <w:tabs>
                <w:tab w:val="left" w:pos="1140"/>
              </w:tabs>
              <w:jc w:val="both"/>
              <w:rPr>
                <w:rFonts w:ascii="Arial" w:hAnsi="Arial" w:cs="Arial"/>
              </w:rPr>
            </w:pPr>
            <w:r w:rsidRPr="00BB67EF">
              <w:rPr>
                <w:rFonts w:ascii="Arial" w:hAnsi="Arial" w:cs="Arial"/>
              </w:rPr>
              <w:t>Each party has acknowledged that it does not rely on any statement, representation, assurance, or warranty that is not included in this agreement.</w:t>
            </w:r>
          </w:p>
        </w:tc>
        <w:tc>
          <w:tcPr>
            <w:tcW w:w="2977" w:type="dxa"/>
          </w:tcPr>
          <w:p w14:paraId="51160106" w14:textId="77777777" w:rsidR="00060ABD" w:rsidRPr="00BB67EF" w:rsidRDefault="00060ABD" w:rsidP="00060ABD">
            <w:pPr>
              <w:jc w:val="both"/>
              <w:rPr>
                <w:rFonts w:ascii="Arial" w:hAnsi="Arial" w:cs="Arial"/>
              </w:rPr>
            </w:pPr>
          </w:p>
        </w:tc>
        <w:tc>
          <w:tcPr>
            <w:tcW w:w="2977" w:type="dxa"/>
          </w:tcPr>
          <w:p w14:paraId="54322988" w14:textId="77777777" w:rsidR="00060ABD" w:rsidRPr="00BB67EF" w:rsidRDefault="00060ABD" w:rsidP="00060ABD">
            <w:pPr>
              <w:jc w:val="both"/>
              <w:rPr>
                <w:rFonts w:ascii="Arial" w:hAnsi="Arial" w:cs="Arial"/>
              </w:rPr>
            </w:pPr>
          </w:p>
        </w:tc>
      </w:tr>
      <w:tr w:rsidR="00060ABD" w:rsidRPr="0031754C" w14:paraId="05215A63" w14:textId="77777777" w:rsidTr="00334FAA">
        <w:tc>
          <w:tcPr>
            <w:tcW w:w="3964" w:type="dxa"/>
            <w:shd w:val="clear" w:color="auto" w:fill="4472C4" w:themeFill="accent1"/>
          </w:tcPr>
          <w:p w14:paraId="2E061118" w14:textId="728B9423" w:rsidR="00060ABD" w:rsidRPr="00BB67EF" w:rsidRDefault="00060ABD" w:rsidP="00060ABD">
            <w:pPr>
              <w:jc w:val="both"/>
              <w:rPr>
                <w:rFonts w:ascii="Arial" w:hAnsi="Arial" w:cs="Arial"/>
                <w:b/>
                <w:bCs/>
                <w:color w:val="F2F2F2" w:themeColor="background1" w:themeShade="F2"/>
              </w:rPr>
            </w:pPr>
            <w:r w:rsidRPr="00BB67EF">
              <w:rPr>
                <w:rFonts w:ascii="Arial" w:hAnsi="Arial" w:cs="Arial"/>
                <w:b/>
                <w:bCs/>
                <w:color w:val="F2F2F2" w:themeColor="background1" w:themeShade="F2"/>
              </w:rPr>
              <w:t>Variation</w:t>
            </w:r>
          </w:p>
        </w:tc>
        <w:tc>
          <w:tcPr>
            <w:tcW w:w="2977" w:type="dxa"/>
            <w:shd w:val="clear" w:color="auto" w:fill="4472C4" w:themeFill="accent1"/>
          </w:tcPr>
          <w:p w14:paraId="39CA967E" w14:textId="77777777" w:rsidR="00060ABD" w:rsidRPr="00BB67EF" w:rsidRDefault="00060ABD" w:rsidP="00060ABD">
            <w:pPr>
              <w:jc w:val="both"/>
              <w:rPr>
                <w:rFonts w:ascii="Arial" w:hAnsi="Arial" w:cs="Arial"/>
                <w:b/>
                <w:bCs/>
                <w:color w:val="F2F2F2" w:themeColor="background1" w:themeShade="F2"/>
              </w:rPr>
            </w:pPr>
          </w:p>
        </w:tc>
        <w:tc>
          <w:tcPr>
            <w:tcW w:w="2977" w:type="dxa"/>
            <w:shd w:val="clear" w:color="auto" w:fill="4472C4" w:themeFill="accent1"/>
          </w:tcPr>
          <w:p w14:paraId="2BFC3245" w14:textId="77777777" w:rsidR="00060ABD" w:rsidRPr="00BB67EF" w:rsidRDefault="00060ABD" w:rsidP="00060ABD">
            <w:pPr>
              <w:jc w:val="both"/>
              <w:rPr>
                <w:rFonts w:ascii="Arial" w:hAnsi="Arial" w:cs="Arial"/>
                <w:b/>
                <w:bCs/>
                <w:color w:val="F2F2F2" w:themeColor="background1" w:themeShade="F2"/>
              </w:rPr>
            </w:pPr>
          </w:p>
        </w:tc>
      </w:tr>
      <w:tr w:rsidR="00060ABD" w:rsidRPr="0031754C" w14:paraId="2E692FD0" w14:textId="77777777" w:rsidTr="00334FAA">
        <w:tc>
          <w:tcPr>
            <w:tcW w:w="3964" w:type="dxa"/>
          </w:tcPr>
          <w:p w14:paraId="77A203A9" w14:textId="384CFC81" w:rsidR="00060ABD" w:rsidRPr="00BB67EF" w:rsidRDefault="00060ABD" w:rsidP="00060ABD">
            <w:pPr>
              <w:jc w:val="both"/>
              <w:rPr>
                <w:rFonts w:ascii="Arial" w:hAnsi="Arial" w:cs="Arial"/>
              </w:rPr>
            </w:pPr>
            <w:r w:rsidRPr="00BB67EF">
              <w:rPr>
                <w:rFonts w:ascii="Arial" w:hAnsi="Arial" w:cs="Arial"/>
              </w:rPr>
              <w:t>Confirm that the contract (and any referenced documents) constitutes the full and complete agreement between the parties and that all previous agreements, promises, assurances, warranties, representations, and understandings (written or oral) are superseded and extinguished.</w:t>
            </w:r>
          </w:p>
        </w:tc>
        <w:tc>
          <w:tcPr>
            <w:tcW w:w="2977" w:type="dxa"/>
          </w:tcPr>
          <w:p w14:paraId="1D7367E7" w14:textId="77777777" w:rsidR="00060ABD" w:rsidRPr="00BB67EF" w:rsidRDefault="00060ABD" w:rsidP="00060ABD">
            <w:pPr>
              <w:jc w:val="both"/>
              <w:rPr>
                <w:rFonts w:ascii="Arial" w:hAnsi="Arial" w:cs="Arial"/>
              </w:rPr>
            </w:pPr>
          </w:p>
        </w:tc>
        <w:tc>
          <w:tcPr>
            <w:tcW w:w="2977" w:type="dxa"/>
          </w:tcPr>
          <w:p w14:paraId="6F65C5FB" w14:textId="77777777" w:rsidR="00060ABD" w:rsidRPr="00BB67EF" w:rsidRDefault="00060ABD" w:rsidP="00060ABD">
            <w:pPr>
              <w:jc w:val="both"/>
              <w:rPr>
                <w:rFonts w:ascii="Arial" w:hAnsi="Arial" w:cs="Arial"/>
              </w:rPr>
            </w:pPr>
          </w:p>
        </w:tc>
      </w:tr>
      <w:tr w:rsidR="00060ABD" w:rsidRPr="0031754C" w14:paraId="654909E0" w14:textId="77777777" w:rsidTr="00334FAA">
        <w:tc>
          <w:tcPr>
            <w:tcW w:w="3964" w:type="dxa"/>
            <w:shd w:val="clear" w:color="auto" w:fill="4472C4" w:themeFill="accent1"/>
          </w:tcPr>
          <w:p w14:paraId="27D96EF4" w14:textId="128DBB87" w:rsidR="00060ABD" w:rsidRPr="00BB67EF" w:rsidRDefault="00060ABD" w:rsidP="00060ABD">
            <w:pPr>
              <w:jc w:val="both"/>
              <w:rPr>
                <w:rFonts w:ascii="Arial" w:hAnsi="Arial" w:cs="Arial"/>
                <w:b/>
                <w:bCs/>
                <w:color w:val="F2F2F2" w:themeColor="background1" w:themeShade="F2"/>
              </w:rPr>
            </w:pPr>
            <w:r w:rsidRPr="00BB67EF">
              <w:rPr>
                <w:rFonts w:ascii="Arial" w:hAnsi="Arial" w:cs="Arial"/>
                <w:b/>
                <w:bCs/>
                <w:color w:val="F2F2F2" w:themeColor="background1" w:themeShade="F2"/>
              </w:rPr>
              <w:t>Counterparts</w:t>
            </w:r>
          </w:p>
        </w:tc>
        <w:tc>
          <w:tcPr>
            <w:tcW w:w="2977" w:type="dxa"/>
            <w:shd w:val="clear" w:color="auto" w:fill="4472C4" w:themeFill="accent1"/>
          </w:tcPr>
          <w:p w14:paraId="5B8251CB" w14:textId="77777777" w:rsidR="00060ABD" w:rsidRPr="00BB67EF" w:rsidRDefault="00060ABD" w:rsidP="00060ABD">
            <w:pPr>
              <w:jc w:val="both"/>
              <w:rPr>
                <w:rFonts w:ascii="Arial" w:hAnsi="Arial" w:cs="Arial"/>
                <w:b/>
                <w:bCs/>
                <w:color w:val="F2F2F2" w:themeColor="background1" w:themeShade="F2"/>
              </w:rPr>
            </w:pPr>
          </w:p>
        </w:tc>
        <w:tc>
          <w:tcPr>
            <w:tcW w:w="2977" w:type="dxa"/>
            <w:shd w:val="clear" w:color="auto" w:fill="4472C4" w:themeFill="accent1"/>
          </w:tcPr>
          <w:p w14:paraId="3188B9B4" w14:textId="77777777" w:rsidR="00060ABD" w:rsidRPr="00BB67EF" w:rsidRDefault="00060ABD" w:rsidP="00060ABD">
            <w:pPr>
              <w:jc w:val="both"/>
              <w:rPr>
                <w:rFonts w:ascii="Arial" w:hAnsi="Arial" w:cs="Arial"/>
                <w:b/>
                <w:bCs/>
                <w:color w:val="F2F2F2" w:themeColor="background1" w:themeShade="F2"/>
              </w:rPr>
            </w:pPr>
          </w:p>
        </w:tc>
      </w:tr>
      <w:tr w:rsidR="00060ABD" w:rsidRPr="0031754C" w14:paraId="20459EF1" w14:textId="77777777" w:rsidTr="00334FAA">
        <w:tc>
          <w:tcPr>
            <w:tcW w:w="3964" w:type="dxa"/>
          </w:tcPr>
          <w:p w14:paraId="145BFB55" w14:textId="38B21A9E" w:rsidR="00060ABD" w:rsidRPr="00BB67EF" w:rsidRDefault="00060ABD" w:rsidP="00060ABD">
            <w:pPr>
              <w:jc w:val="both"/>
              <w:rPr>
                <w:rFonts w:ascii="Arial" w:hAnsi="Arial" w:cs="Arial"/>
              </w:rPr>
            </w:pPr>
            <w:r w:rsidRPr="00BB67EF">
              <w:rPr>
                <w:rFonts w:ascii="Arial" w:hAnsi="Arial" w:cs="Arial"/>
              </w:rPr>
              <w:t xml:space="preserve">Has the document been executed in counterparts? </w:t>
            </w:r>
          </w:p>
        </w:tc>
        <w:tc>
          <w:tcPr>
            <w:tcW w:w="2977" w:type="dxa"/>
          </w:tcPr>
          <w:p w14:paraId="27C5AB45" w14:textId="77777777" w:rsidR="00060ABD" w:rsidRPr="00BB67EF" w:rsidRDefault="00060ABD" w:rsidP="00060ABD">
            <w:pPr>
              <w:jc w:val="both"/>
              <w:rPr>
                <w:rFonts w:ascii="Arial" w:hAnsi="Arial" w:cs="Arial"/>
              </w:rPr>
            </w:pPr>
          </w:p>
        </w:tc>
        <w:tc>
          <w:tcPr>
            <w:tcW w:w="2977" w:type="dxa"/>
          </w:tcPr>
          <w:p w14:paraId="6548432A" w14:textId="77777777" w:rsidR="00060ABD" w:rsidRPr="00BB67EF" w:rsidRDefault="00060ABD" w:rsidP="00060ABD">
            <w:pPr>
              <w:jc w:val="both"/>
              <w:rPr>
                <w:rFonts w:ascii="Arial" w:hAnsi="Arial" w:cs="Arial"/>
              </w:rPr>
            </w:pPr>
          </w:p>
        </w:tc>
      </w:tr>
      <w:tr w:rsidR="00060ABD" w:rsidRPr="0031754C" w14:paraId="19D984A6" w14:textId="77777777" w:rsidTr="00334FAA">
        <w:tc>
          <w:tcPr>
            <w:tcW w:w="3964" w:type="dxa"/>
            <w:shd w:val="clear" w:color="auto" w:fill="4472C4" w:themeFill="accent1"/>
          </w:tcPr>
          <w:p w14:paraId="4650BE75" w14:textId="277FACE2" w:rsidR="00060ABD" w:rsidRPr="00BB67EF" w:rsidRDefault="00060ABD" w:rsidP="00060ABD">
            <w:pPr>
              <w:jc w:val="both"/>
              <w:rPr>
                <w:rFonts w:ascii="Arial" w:hAnsi="Arial" w:cs="Arial"/>
                <w:b/>
                <w:bCs/>
                <w:color w:val="F2F2F2" w:themeColor="background1" w:themeShade="F2"/>
              </w:rPr>
            </w:pPr>
            <w:r w:rsidRPr="00BB67EF">
              <w:rPr>
                <w:rFonts w:ascii="Arial" w:hAnsi="Arial" w:cs="Arial"/>
                <w:b/>
                <w:bCs/>
                <w:color w:val="F2F2F2" w:themeColor="background1" w:themeShade="F2"/>
              </w:rPr>
              <w:t>Third Party Rights</w:t>
            </w:r>
          </w:p>
        </w:tc>
        <w:tc>
          <w:tcPr>
            <w:tcW w:w="2977" w:type="dxa"/>
            <w:shd w:val="clear" w:color="auto" w:fill="4472C4" w:themeFill="accent1"/>
          </w:tcPr>
          <w:p w14:paraId="22A75610" w14:textId="77777777" w:rsidR="00060ABD" w:rsidRPr="00BB67EF" w:rsidRDefault="00060ABD" w:rsidP="00060ABD">
            <w:pPr>
              <w:jc w:val="both"/>
              <w:rPr>
                <w:rFonts w:ascii="Arial" w:hAnsi="Arial" w:cs="Arial"/>
                <w:b/>
                <w:bCs/>
                <w:color w:val="F2F2F2" w:themeColor="background1" w:themeShade="F2"/>
              </w:rPr>
            </w:pPr>
          </w:p>
        </w:tc>
        <w:tc>
          <w:tcPr>
            <w:tcW w:w="2977" w:type="dxa"/>
            <w:shd w:val="clear" w:color="auto" w:fill="4472C4" w:themeFill="accent1"/>
          </w:tcPr>
          <w:p w14:paraId="089D6933" w14:textId="77777777" w:rsidR="00060ABD" w:rsidRPr="00BB67EF" w:rsidRDefault="00060ABD" w:rsidP="00060ABD">
            <w:pPr>
              <w:jc w:val="both"/>
              <w:rPr>
                <w:rFonts w:ascii="Arial" w:hAnsi="Arial" w:cs="Arial"/>
                <w:b/>
                <w:bCs/>
                <w:color w:val="F2F2F2" w:themeColor="background1" w:themeShade="F2"/>
              </w:rPr>
            </w:pPr>
          </w:p>
        </w:tc>
      </w:tr>
      <w:tr w:rsidR="00060ABD" w:rsidRPr="0031754C" w14:paraId="5FC3E0B0" w14:textId="77777777" w:rsidTr="00334FAA">
        <w:tc>
          <w:tcPr>
            <w:tcW w:w="3964" w:type="dxa"/>
          </w:tcPr>
          <w:p w14:paraId="29EF409E" w14:textId="41313ED3" w:rsidR="00060ABD" w:rsidRPr="00BB67EF" w:rsidRDefault="00060ABD" w:rsidP="00060ABD">
            <w:pPr>
              <w:jc w:val="both"/>
              <w:rPr>
                <w:rFonts w:ascii="Arial" w:hAnsi="Arial" w:cs="Arial"/>
              </w:rPr>
            </w:pPr>
            <w:r w:rsidRPr="00BB67EF">
              <w:rPr>
                <w:rFonts w:ascii="Arial" w:hAnsi="Arial" w:cs="Arial"/>
              </w:rPr>
              <w:t xml:space="preserve">Can a third party enforce the agreement? </w:t>
            </w:r>
          </w:p>
        </w:tc>
        <w:tc>
          <w:tcPr>
            <w:tcW w:w="2977" w:type="dxa"/>
          </w:tcPr>
          <w:p w14:paraId="5A8EC8A9" w14:textId="77777777" w:rsidR="00060ABD" w:rsidRPr="00BB67EF" w:rsidRDefault="00060ABD" w:rsidP="00060ABD">
            <w:pPr>
              <w:jc w:val="both"/>
              <w:rPr>
                <w:rFonts w:ascii="Arial" w:hAnsi="Arial" w:cs="Arial"/>
              </w:rPr>
            </w:pPr>
          </w:p>
        </w:tc>
        <w:tc>
          <w:tcPr>
            <w:tcW w:w="2977" w:type="dxa"/>
          </w:tcPr>
          <w:p w14:paraId="32B4DE60" w14:textId="77777777" w:rsidR="00060ABD" w:rsidRPr="00BB67EF" w:rsidRDefault="00060ABD" w:rsidP="00060ABD">
            <w:pPr>
              <w:jc w:val="both"/>
              <w:rPr>
                <w:rFonts w:ascii="Arial" w:hAnsi="Arial" w:cs="Arial"/>
              </w:rPr>
            </w:pPr>
          </w:p>
        </w:tc>
      </w:tr>
      <w:tr w:rsidR="00060ABD" w:rsidRPr="0031754C" w14:paraId="1C0699ED" w14:textId="77777777" w:rsidTr="00334FAA">
        <w:tc>
          <w:tcPr>
            <w:tcW w:w="3964" w:type="dxa"/>
            <w:shd w:val="clear" w:color="auto" w:fill="4472C4" w:themeFill="accent1"/>
          </w:tcPr>
          <w:p w14:paraId="632D2B62" w14:textId="5CD5F3B9" w:rsidR="00060ABD" w:rsidRPr="00BB67EF" w:rsidRDefault="00060ABD" w:rsidP="00060ABD">
            <w:pPr>
              <w:jc w:val="both"/>
              <w:rPr>
                <w:rFonts w:ascii="Arial" w:hAnsi="Arial" w:cs="Arial"/>
                <w:b/>
                <w:bCs/>
                <w:color w:val="F2F2F2" w:themeColor="background1" w:themeShade="F2"/>
              </w:rPr>
            </w:pPr>
            <w:r w:rsidRPr="00BB67EF">
              <w:rPr>
                <w:rFonts w:ascii="Arial" w:hAnsi="Arial" w:cs="Arial"/>
                <w:b/>
                <w:bCs/>
                <w:color w:val="F2F2F2" w:themeColor="background1" w:themeShade="F2"/>
              </w:rPr>
              <w:t xml:space="preserve">Governing Law and </w:t>
            </w:r>
            <w:proofErr w:type="spellStart"/>
            <w:r w:rsidRPr="00BB67EF">
              <w:rPr>
                <w:rFonts w:ascii="Arial" w:hAnsi="Arial" w:cs="Arial"/>
                <w:b/>
                <w:bCs/>
                <w:color w:val="F2F2F2" w:themeColor="background1" w:themeShade="F2"/>
              </w:rPr>
              <w:t>Jursidiction</w:t>
            </w:r>
            <w:proofErr w:type="spellEnd"/>
          </w:p>
        </w:tc>
        <w:tc>
          <w:tcPr>
            <w:tcW w:w="2977" w:type="dxa"/>
            <w:shd w:val="clear" w:color="auto" w:fill="4472C4" w:themeFill="accent1"/>
          </w:tcPr>
          <w:p w14:paraId="56E64450" w14:textId="77777777" w:rsidR="00060ABD" w:rsidRPr="00BB67EF" w:rsidRDefault="00060ABD" w:rsidP="00060ABD">
            <w:pPr>
              <w:jc w:val="both"/>
              <w:rPr>
                <w:rFonts w:ascii="Arial" w:hAnsi="Arial" w:cs="Arial"/>
                <w:b/>
                <w:bCs/>
                <w:color w:val="F2F2F2" w:themeColor="background1" w:themeShade="F2"/>
              </w:rPr>
            </w:pPr>
          </w:p>
        </w:tc>
        <w:tc>
          <w:tcPr>
            <w:tcW w:w="2977" w:type="dxa"/>
            <w:shd w:val="clear" w:color="auto" w:fill="4472C4" w:themeFill="accent1"/>
          </w:tcPr>
          <w:p w14:paraId="5AD7989D" w14:textId="77777777" w:rsidR="00060ABD" w:rsidRPr="00BB67EF" w:rsidRDefault="00060ABD" w:rsidP="00060ABD">
            <w:pPr>
              <w:jc w:val="both"/>
              <w:rPr>
                <w:rFonts w:ascii="Arial" w:hAnsi="Arial" w:cs="Arial"/>
                <w:b/>
                <w:bCs/>
                <w:color w:val="F2F2F2" w:themeColor="background1" w:themeShade="F2"/>
              </w:rPr>
            </w:pPr>
          </w:p>
        </w:tc>
      </w:tr>
      <w:tr w:rsidR="00060ABD" w:rsidRPr="0031754C" w14:paraId="227F2E3D" w14:textId="77777777" w:rsidTr="00334FAA">
        <w:tc>
          <w:tcPr>
            <w:tcW w:w="3964" w:type="dxa"/>
            <w:shd w:val="clear" w:color="auto" w:fill="auto"/>
          </w:tcPr>
          <w:p w14:paraId="04917B2F" w14:textId="0EFB02CD" w:rsidR="00060ABD" w:rsidRPr="00BB67EF" w:rsidRDefault="00060ABD" w:rsidP="00060ABD">
            <w:pPr>
              <w:jc w:val="both"/>
              <w:rPr>
                <w:rFonts w:ascii="Arial" w:hAnsi="Arial" w:cs="Arial"/>
                <w:b/>
                <w:bCs/>
                <w:color w:val="F2F2F2" w:themeColor="background1" w:themeShade="F2"/>
              </w:rPr>
            </w:pPr>
            <w:r w:rsidRPr="00BB67EF">
              <w:rPr>
                <w:rFonts w:ascii="Arial" w:hAnsi="Arial" w:cs="Arial"/>
              </w:rPr>
              <w:t>England and Wales</w:t>
            </w:r>
          </w:p>
        </w:tc>
        <w:tc>
          <w:tcPr>
            <w:tcW w:w="2977" w:type="dxa"/>
            <w:shd w:val="clear" w:color="auto" w:fill="auto"/>
          </w:tcPr>
          <w:p w14:paraId="5C2F6D19" w14:textId="77777777" w:rsidR="00060ABD" w:rsidRPr="00BB67EF" w:rsidRDefault="00060ABD" w:rsidP="00060ABD">
            <w:pPr>
              <w:jc w:val="both"/>
              <w:rPr>
                <w:rFonts w:ascii="Arial" w:hAnsi="Arial" w:cs="Arial"/>
                <w:b/>
                <w:bCs/>
                <w:color w:val="F2F2F2" w:themeColor="background1" w:themeShade="F2"/>
              </w:rPr>
            </w:pPr>
          </w:p>
        </w:tc>
        <w:tc>
          <w:tcPr>
            <w:tcW w:w="2977" w:type="dxa"/>
            <w:shd w:val="clear" w:color="auto" w:fill="auto"/>
          </w:tcPr>
          <w:p w14:paraId="22794CAC" w14:textId="77777777" w:rsidR="00060ABD" w:rsidRPr="00BB67EF" w:rsidRDefault="00060ABD" w:rsidP="00060ABD">
            <w:pPr>
              <w:jc w:val="both"/>
              <w:rPr>
                <w:rFonts w:ascii="Arial" w:hAnsi="Arial" w:cs="Arial"/>
                <w:b/>
                <w:bCs/>
                <w:color w:val="F2F2F2" w:themeColor="background1" w:themeShade="F2"/>
              </w:rPr>
            </w:pPr>
          </w:p>
        </w:tc>
      </w:tr>
      <w:tr w:rsidR="00060ABD" w:rsidRPr="0031754C" w14:paraId="0F6A50A7" w14:textId="77777777" w:rsidTr="00334FAA">
        <w:tc>
          <w:tcPr>
            <w:tcW w:w="3964" w:type="dxa"/>
            <w:shd w:val="clear" w:color="auto" w:fill="4472C4" w:themeFill="accent1"/>
          </w:tcPr>
          <w:p w14:paraId="5E652BE3" w14:textId="5A51B00C" w:rsidR="00060ABD" w:rsidRPr="00BB67EF" w:rsidRDefault="00060ABD" w:rsidP="00060ABD">
            <w:pPr>
              <w:jc w:val="both"/>
              <w:rPr>
                <w:rFonts w:ascii="Arial" w:hAnsi="Arial" w:cs="Arial"/>
                <w:b/>
                <w:bCs/>
                <w:color w:val="F2F2F2" w:themeColor="background1" w:themeShade="F2"/>
              </w:rPr>
            </w:pPr>
            <w:r w:rsidRPr="00BB67EF">
              <w:rPr>
                <w:rFonts w:ascii="Arial" w:hAnsi="Arial" w:cs="Arial"/>
                <w:b/>
                <w:bCs/>
                <w:color w:val="F2F2F2" w:themeColor="background1" w:themeShade="F2"/>
              </w:rPr>
              <w:t>Other Implied Terms</w:t>
            </w:r>
          </w:p>
        </w:tc>
        <w:tc>
          <w:tcPr>
            <w:tcW w:w="2977" w:type="dxa"/>
            <w:shd w:val="clear" w:color="auto" w:fill="4472C4" w:themeFill="accent1"/>
          </w:tcPr>
          <w:p w14:paraId="6A519D25" w14:textId="77777777" w:rsidR="00060ABD" w:rsidRPr="00BB67EF" w:rsidRDefault="00060ABD" w:rsidP="00060ABD">
            <w:pPr>
              <w:jc w:val="both"/>
              <w:rPr>
                <w:rFonts w:ascii="Arial" w:hAnsi="Arial" w:cs="Arial"/>
                <w:b/>
                <w:bCs/>
                <w:color w:val="F2F2F2" w:themeColor="background1" w:themeShade="F2"/>
              </w:rPr>
            </w:pPr>
          </w:p>
        </w:tc>
        <w:tc>
          <w:tcPr>
            <w:tcW w:w="2977" w:type="dxa"/>
            <w:shd w:val="clear" w:color="auto" w:fill="4472C4" w:themeFill="accent1"/>
          </w:tcPr>
          <w:p w14:paraId="5806940B" w14:textId="77777777" w:rsidR="00060ABD" w:rsidRPr="00BB67EF" w:rsidRDefault="00060ABD" w:rsidP="00060ABD">
            <w:pPr>
              <w:jc w:val="both"/>
              <w:rPr>
                <w:rFonts w:ascii="Arial" w:hAnsi="Arial" w:cs="Arial"/>
                <w:b/>
                <w:bCs/>
                <w:color w:val="F2F2F2" w:themeColor="background1" w:themeShade="F2"/>
              </w:rPr>
            </w:pPr>
          </w:p>
        </w:tc>
      </w:tr>
      <w:tr w:rsidR="00334FAA" w14:paraId="52B1CD0C" w14:textId="77777777" w:rsidTr="00334FAA">
        <w:tc>
          <w:tcPr>
            <w:tcW w:w="3964" w:type="dxa"/>
            <w:hideMark/>
          </w:tcPr>
          <w:p w14:paraId="4CE849FF" w14:textId="77777777" w:rsidR="00334FAA" w:rsidRDefault="00334FAA">
            <w:pPr>
              <w:jc w:val="both"/>
              <w:rPr>
                <w:rFonts w:ascii="Arial" w:hAnsi="Arial" w:cs="Arial"/>
              </w:rPr>
            </w:pPr>
            <w:r>
              <w:rPr>
                <w:rFonts w:ascii="Arial" w:hAnsi="Arial" w:cs="Arial"/>
              </w:rPr>
              <w:t>Are there implied benefits the employee is entitled to, even if not explicitly mentioned?</w:t>
            </w:r>
          </w:p>
        </w:tc>
        <w:tc>
          <w:tcPr>
            <w:tcW w:w="2977" w:type="dxa"/>
          </w:tcPr>
          <w:p w14:paraId="066BAA76" w14:textId="77777777" w:rsidR="00334FAA" w:rsidRDefault="00334FAA">
            <w:pPr>
              <w:jc w:val="both"/>
              <w:rPr>
                <w:rFonts w:ascii="Arial" w:hAnsi="Arial" w:cs="Arial"/>
                <w:color w:val="F2F2F2" w:themeColor="background1" w:themeShade="F2"/>
              </w:rPr>
            </w:pPr>
          </w:p>
        </w:tc>
        <w:tc>
          <w:tcPr>
            <w:tcW w:w="2977" w:type="dxa"/>
          </w:tcPr>
          <w:p w14:paraId="6B7716C7" w14:textId="77777777" w:rsidR="00334FAA" w:rsidRDefault="00334FAA">
            <w:pPr>
              <w:jc w:val="both"/>
              <w:rPr>
                <w:rFonts w:ascii="Arial" w:hAnsi="Arial" w:cs="Arial"/>
                <w:color w:val="F2F2F2" w:themeColor="background1" w:themeShade="F2"/>
              </w:rPr>
            </w:pPr>
          </w:p>
        </w:tc>
      </w:tr>
      <w:tr w:rsidR="00334FAA" w14:paraId="7DC34AD2" w14:textId="77777777" w:rsidTr="00334FAA">
        <w:tc>
          <w:tcPr>
            <w:tcW w:w="3964" w:type="dxa"/>
            <w:hideMark/>
          </w:tcPr>
          <w:p w14:paraId="7AAA1040" w14:textId="77777777" w:rsidR="00334FAA" w:rsidRDefault="00334FAA">
            <w:pPr>
              <w:jc w:val="both"/>
              <w:rPr>
                <w:rFonts w:ascii="Arial" w:hAnsi="Arial" w:cs="Arial"/>
              </w:rPr>
            </w:pPr>
            <w:r>
              <w:rPr>
                <w:rFonts w:ascii="Arial" w:hAnsi="Arial" w:cs="Arial"/>
              </w:rPr>
              <w:t>Is the employee required to maintain professional qualifications?</w:t>
            </w:r>
          </w:p>
        </w:tc>
        <w:tc>
          <w:tcPr>
            <w:tcW w:w="2977" w:type="dxa"/>
          </w:tcPr>
          <w:p w14:paraId="693E6773" w14:textId="77777777" w:rsidR="00334FAA" w:rsidRDefault="00334FAA">
            <w:pPr>
              <w:jc w:val="both"/>
              <w:rPr>
                <w:rFonts w:ascii="Arial" w:hAnsi="Arial" w:cs="Arial"/>
                <w:color w:val="F2F2F2" w:themeColor="background1" w:themeShade="F2"/>
              </w:rPr>
            </w:pPr>
          </w:p>
        </w:tc>
        <w:tc>
          <w:tcPr>
            <w:tcW w:w="2977" w:type="dxa"/>
          </w:tcPr>
          <w:p w14:paraId="1A139EE4" w14:textId="77777777" w:rsidR="00334FAA" w:rsidRDefault="00334FAA">
            <w:pPr>
              <w:jc w:val="both"/>
              <w:rPr>
                <w:rFonts w:ascii="Arial" w:hAnsi="Arial" w:cs="Arial"/>
                <w:color w:val="F2F2F2" w:themeColor="background1" w:themeShade="F2"/>
              </w:rPr>
            </w:pPr>
          </w:p>
        </w:tc>
      </w:tr>
      <w:tr w:rsidR="00334FAA" w14:paraId="0CEA0F60" w14:textId="77777777" w:rsidTr="00334FAA">
        <w:tc>
          <w:tcPr>
            <w:tcW w:w="3964" w:type="dxa"/>
            <w:hideMark/>
          </w:tcPr>
          <w:p w14:paraId="481A4AC2" w14:textId="77777777" w:rsidR="00334FAA" w:rsidRDefault="00334FAA">
            <w:pPr>
              <w:jc w:val="both"/>
              <w:rPr>
                <w:rFonts w:ascii="Arial" w:hAnsi="Arial" w:cs="Arial"/>
              </w:rPr>
            </w:pPr>
            <w:r>
              <w:rPr>
                <w:rFonts w:ascii="Arial" w:hAnsi="Arial" w:cs="Arial"/>
              </w:rPr>
              <w:t>Are employee's hours or days of work variable? If so, how do they vary and how is that variation determined?</w:t>
            </w:r>
          </w:p>
        </w:tc>
        <w:tc>
          <w:tcPr>
            <w:tcW w:w="2977" w:type="dxa"/>
          </w:tcPr>
          <w:p w14:paraId="33B2C0AE" w14:textId="77777777" w:rsidR="00334FAA" w:rsidRDefault="00334FAA">
            <w:pPr>
              <w:jc w:val="both"/>
              <w:rPr>
                <w:rFonts w:ascii="Arial" w:hAnsi="Arial" w:cs="Arial"/>
                <w:color w:val="F2F2F2" w:themeColor="background1" w:themeShade="F2"/>
              </w:rPr>
            </w:pPr>
          </w:p>
        </w:tc>
        <w:tc>
          <w:tcPr>
            <w:tcW w:w="2977" w:type="dxa"/>
          </w:tcPr>
          <w:p w14:paraId="6B96A2A2" w14:textId="77777777" w:rsidR="00334FAA" w:rsidRDefault="00334FAA">
            <w:pPr>
              <w:jc w:val="both"/>
              <w:rPr>
                <w:rFonts w:ascii="Arial" w:hAnsi="Arial" w:cs="Arial"/>
                <w:color w:val="F2F2F2" w:themeColor="background1" w:themeShade="F2"/>
              </w:rPr>
            </w:pPr>
          </w:p>
        </w:tc>
      </w:tr>
      <w:tr w:rsidR="00334FAA" w14:paraId="3E8BB23F" w14:textId="77777777" w:rsidTr="00334FAA">
        <w:tc>
          <w:tcPr>
            <w:tcW w:w="3964" w:type="dxa"/>
            <w:hideMark/>
          </w:tcPr>
          <w:p w14:paraId="0A5C865B" w14:textId="77777777" w:rsidR="00334FAA" w:rsidRDefault="00334FAA">
            <w:pPr>
              <w:jc w:val="both"/>
              <w:rPr>
                <w:rFonts w:ascii="Arial" w:hAnsi="Arial" w:cs="Arial"/>
              </w:rPr>
            </w:pPr>
            <w:r>
              <w:rPr>
                <w:rFonts w:ascii="Arial" w:hAnsi="Arial" w:cs="Arial"/>
              </w:rPr>
              <w:t>Has the company always provided overtime pay or time off in lieu for extra hours worked, even if this is not mentioned in the contract?</w:t>
            </w:r>
          </w:p>
        </w:tc>
        <w:tc>
          <w:tcPr>
            <w:tcW w:w="2977" w:type="dxa"/>
          </w:tcPr>
          <w:p w14:paraId="1A9B188B" w14:textId="77777777" w:rsidR="00334FAA" w:rsidRDefault="00334FAA">
            <w:pPr>
              <w:jc w:val="both"/>
              <w:rPr>
                <w:rFonts w:ascii="Arial" w:hAnsi="Arial" w:cs="Arial"/>
                <w:color w:val="F2F2F2" w:themeColor="background1" w:themeShade="F2"/>
              </w:rPr>
            </w:pPr>
          </w:p>
        </w:tc>
        <w:tc>
          <w:tcPr>
            <w:tcW w:w="2977" w:type="dxa"/>
          </w:tcPr>
          <w:p w14:paraId="4B094AE9" w14:textId="77777777" w:rsidR="00334FAA" w:rsidRDefault="00334FAA">
            <w:pPr>
              <w:jc w:val="both"/>
              <w:rPr>
                <w:rFonts w:ascii="Arial" w:hAnsi="Arial" w:cs="Arial"/>
                <w:color w:val="F2F2F2" w:themeColor="background1" w:themeShade="F2"/>
              </w:rPr>
            </w:pPr>
          </w:p>
        </w:tc>
      </w:tr>
      <w:tr w:rsidR="00334FAA" w14:paraId="1E7732DE" w14:textId="77777777" w:rsidTr="00334FAA">
        <w:tc>
          <w:tcPr>
            <w:tcW w:w="3964" w:type="dxa"/>
            <w:hideMark/>
          </w:tcPr>
          <w:p w14:paraId="1042006B" w14:textId="77777777" w:rsidR="00334FAA" w:rsidRDefault="00334FAA">
            <w:pPr>
              <w:jc w:val="both"/>
              <w:rPr>
                <w:rFonts w:ascii="Arial" w:hAnsi="Arial" w:cs="Arial"/>
              </w:rPr>
            </w:pPr>
            <w:r>
              <w:rPr>
                <w:rFonts w:ascii="Arial" w:hAnsi="Arial" w:cs="Arial"/>
              </w:rPr>
              <w:t>Is overtime regularly expected in practice, and does the company continue to pay employees for overtime regardless of what the contract says?</w:t>
            </w:r>
          </w:p>
        </w:tc>
        <w:tc>
          <w:tcPr>
            <w:tcW w:w="2977" w:type="dxa"/>
          </w:tcPr>
          <w:p w14:paraId="4F16C111" w14:textId="77777777" w:rsidR="00334FAA" w:rsidRDefault="00334FAA">
            <w:pPr>
              <w:jc w:val="both"/>
              <w:rPr>
                <w:rFonts w:ascii="Arial" w:hAnsi="Arial" w:cs="Arial"/>
                <w:color w:val="F2F2F2" w:themeColor="background1" w:themeShade="F2"/>
              </w:rPr>
            </w:pPr>
          </w:p>
        </w:tc>
        <w:tc>
          <w:tcPr>
            <w:tcW w:w="2977" w:type="dxa"/>
          </w:tcPr>
          <w:p w14:paraId="36F98BDB" w14:textId="77777777" w:rsidR="00334FAA" w:rsidRDefault="00334FAA">
            <w:pPr>
              <w:jc w:val="both"/>
              <w:rPr>
                <w:rFonts w:ascii="Arial" w:hAnsi="Arial" w:cs="Arial"/>
                <w:color w:val="F2F2F2" w:themeColor="background1" w:themeShade="F2"/>
              </w:rPr>
            </w:pPr>
          </w:p>
        </w:tc>
      </w:tr>
      <w:tr w:rsidR="00334FAA" w14:paraId="6E6C06AA" w14:textId="77777777" w:rsidTr="00334FAA">
        <w:tc>
          <w:tcPr>
            <w:tcW w:w="3964" w:type="dxa"/>
            <w:hideMark/>
          </w:tcPr>
          <w:p w14:paraId="5DE72E1C" w14:textId="77777777" w:rsidR="00334FAA" w:rsidRDefault="00334FAA">
            <w:pPr>
              <w:jc w:val="both"/>
              <w:rPr>
                <w:rFonts w:ascii="Arial" w:hAnsi="Arial" w:cs="Arial"/>
              </w:rPr>
            </w:pPr>
            <w:r>
              <w:rPr>
                <w:rFonts w:ascii="Arial" w:hAnsi="Arial" w:cs="Arial"/>
              </w:rPr>
              <w:t>Does the company routinely give employees more notice than the minimum required by law or the contract in case of termination or resignation?</w:t>
            </w:r>
          </w:p>
        </w:tc>
        <w:tc>
          <w:tcPr>
            <w:tcW w:w="2977" w:type="dxa"/>
          </w:tcPr>
          <w:p w14:paraId="08E0E29C" w14:textId="77777777" w:rsidR="00334FAA" w:rsidRDefault="00334FAA">
            <w:pPr>
              <w:jc w:val="both"/>
              <w:rPr>
                <w:rFonts w:ascii="Arial" w:hAnsi="Arial" w:cs="Arial"/>
                <w:color w:val="F2F2F2" w:themeColor="background1" w:themeShade="F2"/>
              </w:rPr>
            </w:pPr>
          </w:p>
        </w:tc>
        <w:tc>
          <w:tcPr>
            <w:tcW w:w="2977" w:type="dxa"/>
          </w:tcPr>
          <w:p w14:paraId="36622681" w14:textId="77777777" w:rsidR="00334FAA" w:rsidRDefault="00334FAA">
            <w:pPr>
              <w:jc w:val="both"/>
              <w:rPr>
                <w:rFonts w:ascii="Arial" w:hAnsi="Arial" w:cs="Arial"/>
                <w:color w:val="F2F2F2" w:themeColor="background1" w:themeShade="F2"/>
              </w:rPr>
            </w:pPr>
          </w:p>
        </w:tc>
      </w:tr>
      <w:tr w:rsidR="00334FAA" w14:paraId="6980579E" w14:textId="77777777" w:rsidTr="00334FAA">
        <w:tc>
          <w:tcPr>
            <w:tcW w:w="3964" w:type="dxa"/>
            <w:hideMark/>
          </w:tcPr>
          <w:p w14:paraId="4148A5DD" w14:textId="77777777" w:rsidR="00334FAA" w:rsidRDefault="00334FAA">
            <w:pPr>
              <w:jc w:val="both"/>
              <w:rPr>
                <w:rFonts w:ascii="Arial" w:hAnsi="Arial" w:cs="Arial"/>
              </w:rPr>
            </w:pPr>
            <w:r>
              <w:rPr>
                <w:rFonts w:ascii="Arial" w:hAnsi="Arial" w:cs="Arial"/>
              </w:rPr>
              <w:t xml:space="preserve">Is there a consistent practice of employees being given a period of </w:t>
            </w:r>
            <w:r>
              <w:rPr>
                <w:rFonts w:ascii="Arial" w:hAnsi="Arial" w:cs="Arial"/>
              </w:rPr>
              <w:lastRenderedPageBreak/>
              <w:t>grace to wrap up their duties when resigning or being terminated?</w:t>
            </w:r>
          </w:p>
        </w:tc>
        <w:tc>
          <w:tcPr>
            <w:tcW w:w="2977" w:type="dxa"/>
          </w:tcPr>
          <w:p w14:paraId="1B0FDDBD" w14:textId="77777777" w:rsidR="00334FAA" w:rsidRDefault="00334FAA">
            <w:pPr>
              <w:jc w:val="both"/>
              <w:rPr>
                <w:rFonts w:ascii="Arial" w:hAnsi="Arial" w:cs="Arial"/>
                <w:color w:val="F2F2F2" w:themeColor="background1" w:themeShade="F2"/>
              </w:rPr>
            </w:pPr>
          </w:p>
        </w:tc>
        <w:tc>
          <w:tcPr>
            <w:tcW w:w="2977" w:type="dxa"/>
          </w:tcPr>
          <w:p w14:paraId="4ABA55F4" w14:textId="77777777" w:rsidR="00334FAA" w:rsidRDefault="00334FAA">
            <w:pPr>
              <w:jc w:val="both"/>
              <w:rPr>
                <w:rFonts w:ascii="Arial" w:hAnsi="Arial" w:cs="Arial"/>
                <w:color w:val="F2F2F2" w:themeColor="background1" w:themeShade="F2"/>
              </w:rPr>
            </w:pPr>
          </w:p>
        </w:tc>
      </w:tr>
      <w:tr w:rsidR="00334FAA" w14:paraId="471B94C3" w14:textId="77777777" w:rsidTr="00334FAA">
        <w:tc>
          <w:tcPr>
            <w:tcW w:w="3964" w:type="dxa"/>
            <w:hideMark/>
          </w:tcPr>
          <w:p w14:paraId="7BAE2A67" w14:textId="77777777" w:rsidR="00334FAA" w:rsidRDefault="00334FAA">
            <w:pPr>
              <w:jc w:val="both"/>
              <w:rPr>
                <w:rFonts w:ascii="Arial" w:hAnsi="Arial" w:cs="Arial"/>
              </w:rPr>
            </w:pPr>
            <w:r>
              <w:rPr>
                <w:rFonts w:ascii="Arial" w:hAnsi="Arial" w:cs="Arial"/>
              </w:rPr>
              <w:t>Is there a customary practice of giving employees more than the statutory minimum holiday entitlement?</w:t>
            </w:r>
          </w:p>
        </w:tc>
        <w:tc>
          <w:tcPr>
            <w:tcW w:w="2977" w:type="dxa"/>
          </w:tcPr>
          <w:p w14:paraId="639DA1BC" w14:textId="77777777" w:rsidR="00334FAA" w:rsidRDefault="00334FAA">
            <w:pPr>
              <w:jc w:val="both"/>
              <w:rPr>
                <w:rFonts w:ascii="Arial" w:hAnsi="Arial" w:cs="Arial"/>
                <w:color w:val="F2F2F2" w:themeColor="background1" w:themeShade="F2"/>
              </w:rPr>
            </w:pPr>
          </w:p>
        </w:tc>
        <w:tc>
          <w:tcPr>
            <w:tcW w:w="2977" w:type="dxa"/>
          </w:tcPr>
          <w:p w14:paraId="31528DED" w14:textId="77777777" w:rsidR="00334FAA" w:rsidRDefault="00334FAA">
            <w:pPr>
              <w:jc w:val="both"/>
              <w:rPr>
                <w:rFonts w:ascii="Arial" w:hAnsi="Arial" w:cs="Arial"/>
                <w:color w:val="F2F2F2" w:themeColor="background1" w:themeShade="F2"/>
              </w:rPr>
            </w:pPr>
          </w:p>
        </w:tc>
      </w:tr>
      <w:tr w:rsidR="00334FAA" w14:paraId="5D5CB2EF" w14:textId="77777777" w:rsidTr="00334FAA">
        <w:tc>
          <w:tcPr>
            <w:tcW w:w="3964" w:type="dxa"/>
            <w:hideMark/>
          </w:tcPr>
          <w:p w14:paraId="0826EA9D" w14:textId="77777777" w:rsidR="00334FAA" w:rsidRDefault="00334FAA">
            <w:pPr>
              <w:jc w:val="both"/>
              <w:rPr>
                <w:rFonts w:ascii="Arial" w:hAnsi="Arial" w:cs="Arial"/>
              </w:rPr>
            </w:pPr>
            <w:r>
              <w:rPr>
                <w:rFonts w:ascii="Arial" w:hAnsi="Arial" w:cs="Arial"/>
              </w:rPr>
              <w:t>Is there a custom/practice of giving staff extra time off over Christmas or after bank holidays?</w:t>
            </w:r>
          </w:p>
        </w:tc>
        <w:tc>
          <w:tcPr>
            <w:tcW w:w="2977" w:type="dxa"/>
          </w:tcPr>
          <w:p w14:paraId="5803407B" w14:textId="77777777" w:rsidR="00334FAA" w:rsidRDefault="00334FAA">
            <w:pPr>
              <w:jc w:val="both"/>
              <w:rPr>
                <w:rFonts w:ascii="Arial" w:hAnsi="Arial" w:cs="Arial"/>
                <w:color w:val="F2F2F2" w:themeColor="background1" w:themeShade="F2"/>
              </w:rPr>
            </w:pPr>
          </w:p>
        </w:tc>
        <w:tc>
          <w:tcPr>
            <w:tcW w:w="2977" w:type="dxa"/>
          </w:tcPr>
          <w:p w14:paraId="0FCD9869" w14:textId="77777777" w:rsidR="00334FAA" w:rsidRDefault="00334FAA">
            <w:pPr>
              <w:jc w:val="both"/>
              <w:rPr>
                <w:rFonts w:ascii="Arial" w:hAnsi="Arial" w:cs="Arial"/>
                <w:color w:val="F2F2F2" w:themeColor="background1" w:themeShade="F2"/>
              </w:rPr>
            </w:pPr>
          </w:p>
        </w:tc>
      </w:tr>
      <w:tr w:rsidR="00334FAA" w14:paraId="34A9293A" w14:textId="77777777" w:rsidTr="00334FAA">
        <w:tc>
          <w:tcPr>
            <w:tcW w:w="3964" w:type="dxa"/>
            <w:hideMark/>
          </w:tcPr>
          <w:p w14:paraId="48495CE8" w14:textId="77777777" w:rsidR="00334FAA" w:rsidRDefault="00334FAA">
            <w:pPr>
              <w:jc w:val="both"/>
              <w:rPr>
                <w:rFonts w:ascii="Arial" w:hAnsi="Arial" w:cs="Arial"/>
              </w:rPr>
            </w:pPr>
            <w:r>
              <w:rPr>
                <w:rFonts w:ascii="Arial" w:hAnsi="Arial" w:cs="Arial"/>
              </w:rPr>
              <w:t>What is the manner of calculation of holiday pay during employment and on termination?</w:t>
            </w:r>
          </w:p>
        </w:tc>
        <w:tc>
          <w:tcPr>
            <w:tcW w:w="2977" w:type="dxa"/>
          </w:tcPr>
          <w:p w14:paraId="417E0134" w14:textId="77777777" w:rsidR="00334FAA" w:rsidRDefault="00334FAA">
            <w:pPr>
              <w:jc w:val="both"/>
              <w:rPr>
                <w:rFonts w:ascii="Arial" w:hAnsi="Arial" w:cs="Arial"/>
                <w:color w:val="F2F2F2" w:themeColor="background1" w:themeShade="F2"/>
              </w:rPr>
            </w:pPr>
          </w:p>
        </w:tc>
        <w:tc>
          <w:tcPr>
            <w:tcW w:w="2977" w:type="dxa"/>
          </w:tcPr>
          <w:p w14:paraId="1A010853" w14:textId="77777777" w:rsidR="00334FAA" w:rsidRDefault="00334FAA">
            <w:pPr>
              <w:jc w:val="both"/>
              <w:rPr>
                <w:rFonts w:ascii="Arial" w:hAnsi="Arial" w:cs="Arial"/>
                <w:color w:val="F2F2F2" w:themeColor="background1" w:themeShade="F2"/>
              </w:rPr>
            </w:pPr>
          </w:p>
        </w:tc>
      </w:tr>
      <w:tr w:rsidR="00334FAA" w14:paraId="38D0E2F8" w14:textId="77777777" w:rsidTr="00334FAA">
        <w:tc>
          <w:tcPr>
            <w:tcW w:w="3964" w:type="dxa"/>
            <w:hideMark/>
          </w:tcPr>
          <w:p w14:paraId="589F5E13" w14:textId="77777777" w:rsidR="00334FAA" w:rsidRDefault="00334FAA">
            <w:pPr>
              <w:jc w:val="both"/>
              <w:rPr>
                <w:rFonts w:ascii="Arial" w:hAnsi="Arial" w:cs="Arial"/>
              </w:rPr>
            </w:pPr>
            <w:r>
              <w:rPr>
                <w:rFonts w:ascii="Arial" w:hAnsi="Arial" w:cs="Arial"/>
              </w:rPr>
              <w:t>Is flexible working (e.g., working from home or adjusted hours) something that has been routinely allowed by the employer?</w:t>
            </w:r>
          </w:p>
        </w:tc>
        <w:tc>
          <w:tcPr>
            <w:tcW w:w="2977" w:type="dxa"/>
          </w:tcPr>
          <w:p w14:paraId="74E8EE18" w14:textId="77777777" w:rsidR="00334FAA" w:rsidRDefault="00334FAA">
            <w:pPr>
              <w:jc w:val="both"/>
              <w:rPr>
                <w:rFonts w:ascii="Arial" w:hAnsi="Arial" w:cs="Arial"/>
                <w:color w:val="F2F2F2" w:themeColor="background1" w:themeShade="F2"/>
              </w:rPr>
            </w:pPr>
          </w:p>
        </w:tc>
        <w:tc>
          <w:tcPr>
            <w:tcW w:w="2977" w:type="dxa"/>
          </w:tcPr>
          <w:p w14:paraId="2702FDD7" w14:textId="77777777" w:rsidR="00334FAA" w:rsidRDefault="00334FAA">
            <w:pPr>
              <w:jc w:val="both"/>
              <w:rPr>
                <w:rFonts w:ascii="Arial" w:hAnsi="Arial" w:cs="Arial"/>
                <w:color w:val="F2F2F2" w:themeColor="background1" w:themeShade="F2"/>
              </w:rPr>
            </w:pPr>
          </w:p>
        </w:tc>
      </w:tr>
      <w:tr w:rsidR="00334FAA" w14:paraId="561B5630" w14:textId="77777777" w:rsidTr="00334FAA">
        <w:tc>
          <w:tcPr>
            <w:tcW w:w="3964" w:type="dxa"/>
            <w:hideMark/>
          </w:tcPr>
          <w:p w14:paraId="40A010F8" w14:textId="77777777" w:rsidR="00334FAA" w:rsidRDefault="00334FAA">
            <w:pPr>
              <w:jc w:val="both"/>
              <w:rPr>
                <w:rFonts w:ascii="Arial" w:hAnsi="Arial" w:cs="Arial"/>
              </w:rPr>
            </w:pPr>
            <w:r>
              <w:rPr>
                <w:rFonts w:ascii="Arial" w:hAnsi="Arial" w:cs="Arial"/>
              </w:rPr>
              <w:t>Has the company informally permitted employees to request flexible working hours, and is there a consistent practice of doing so?</w:t>
            </w:r>
          </w:p>
        </w:tc>
        <w:tc>
          <w:tcPr>
            <w:tcW w:w="2977" w:type="dxa"/>
          </w:tcPr>
          <w:p w14:paraId="57B7E1DE" w14:textId="77777777" w:rsidR="00334FAA" w:rsidRDefault="00334FAA">
            <w:pPr>
              <w:jc w:val="both"/>
              <w:rPr>
                <w:rFonts w:ascii="Arial" w:hAnsi="Arial" w:cs="Arial"/>
                <w:color w:val="F2F2F2" w:themeColor="background1" w:themeShade="F2"/>
              </w:rPr>
            </w:pPr>
          </w:p>
        </w:tc>
        <w:tc>
          <w:tcPr>
            <w:tcW w:w="2977" w:type="dxa"/>
          </w:tcPr>
          <w:p w14:paraId="4460F171" w14:textId="77777777" w:rsidR="00334FAA" w:rsidRDefault="00334FAA">
            <w:pPr>
              <w:jc w:val="both"/>
              <w:rPr>
                <w:rFonts w:ascii="Arial" w:hAnsi="Arial" w:cs="Arial"/>
                <w:color w:val="F2F2F2" w:themeColor="background1" w:themeShade="F2"/>
              </w:rPr>
            </w:pPr>
          </w:p>
        </w:tc>
      </w:tr>
      <w:tr w:rsidR="00334FAA" w14:paraId="153A6730" w14:textId="77777777" w:rsidTr="00334FAA">
        <w:tc>
          <w:tcPr>
            <w:tcW w:w="3964" w:type="dxa"/>
            <w:hideMark/>
          </w:tcPr>
          <w:p w14:paraId="71C65CFB" w14:textId="77777777" w:rsidR="00334FAA" w:rsidRDefault="00334FAA">
            <w:pPr>
              <w:jc w:val="both"/>
              <w:rPr>
                <w:rFonts w:ascii="Arial" w:hAnsi="Arial" w:cs="Arial"/>
              </w:rPr>
            </w:pPr>
            <w:r>
              <w:rPr>
                <w:rFonts w:ascii="Arial" w:hAnsi="Arial" w:cs="Arial"/>
              </w:rPr>
              <w:t>Does the company have a longstanding practice of conducting regular performance reviews, even if it’s not part of the contract?</w:t>
            </w:r>
          </w:p>
        </w:tc>
        <w:tc>
          <w:tcPr>
            <w:tcW w:w="2977" w:type="dxa"/>
          </w:tcPr>
          <w:p w14:paraId="61E9F873" w14:textId="77777777" w:rsidR="00334FAA" w:rsidRDefault="00334FAA">
            <w:pPr>
              <w:jc w:val="both"/>
              <w:rPr>
                <w:rFonts w:ascii="Arial" w:hAnsi="Arial" w:cs="Arial"/>
                <w:color w:val="F2F2F2" w:themeColor="background1" w:themeShade="F2"/>
              </w:rPr>
            </w:pPr>
          </w:p>
        </w:tc>
        <w:tc>
          <w:tcPr>
            <w:tcW w:w="2977" w:type="dxa"/>
          </w:tcPr>
          <w:p w14:paraId="67ED49F0" w14:textId="77777777" w:rsidR="00334FAA" w:rsidRDefault="00334FAA">
            <w:pPr>
              <w:jc w:val="both"/>
              <w:rPr>
                <w:rFonts w:ascii="Arial" w:hAnsi="Arial" w:cs="Arial"/>
                <w:color w:val="F2F2F2" w:themeColor="background1" w:themeShade="F2"/>
              </w:rPr>
            </w:pPr>
          </w:p>
        </w:tc>
      </w:tr>
      <w:tr w:rsidR="00334FAA" w14:paraId="47D7C2A7" w14:textId="77777777" w:rsidTr="00334FAA">
        <w:tc>
          <w:tcPr>
            <w:tcW w:w="3964" w:type="dxa"/>
            <w:hideMark/>
          </w:tcPr>
          <w:p w14:paraId="7C955E99" w14:textId="77777777" w:rsidR="00334FAA" w:rsidRDefault="00334FAA">
            <w:pPr>
              <w:jc w:val="both"/>
              <w:rPr>
                <w:rFonts w:ascii="Arial" w:hAnsi="Arial" w:cs="Arial"/>
              </w:rPr>
            </w:pPr>
            <w:r>
              <w:rPr>
                <w:rFonts w:ascii="Arial" w:hAnsi="Arial" w:cs="Arial"/>
              </w:rPr>
              <w:t xml:space="preserve">Does the company have a practice of routinely conducting pay reviews? </w:t>
            </w:r>
          </w:p>
        </w:tc>
        <w:tc>
          <w:tcPr>
            <w:tcW w:w="2977" w:type="dxa"/>
          </w:tcPr>
          <w:p w14:paraId="095AFC56" w14:textId="77777777" w:rsidR="00334FAA" w:rsidRDefault="00334FAA">
            <w:pPr>
              <w:jc w:val="both"/>
              <w:rPr>
                <w:rFonts w:ascii="Arial" w:hAnsi="Arial" w:cs="Arial"/>
                <w:color w:val="F2F2F2" w:themeColor="background1" w:themeShade="F2"/>
              </w:rPr>
            </w:pPr>
          </w:p>
        </w:tc>
        <w:tc>
          <w:tcPr>
            <w:tcW w:w="2977" w:type="dxa"/>
          </w:tcPr>
          <w:p w14:paraId="028F2053" w14:textId="77777777" w:rsidR="00334FAA" w:rsidRDefault="00334FAA">
            <w:pPr>
              <w:jc w:val="both"/>
              <w:rPr>
                <w:rFonts w:ascii="Arial" w:hAnsi="Arial" w:cs="Arial"/>
                <w:color w:val="F2F2F2" w:themeColor="background1" w:themeShade="F2"/>
              </w:rPr>
            </w:pPr>
          </w:p>
        </w:tc>
      </w:tr>
      <w:tr w:rsidR="00334FAA" w14:paraId="5C16D8C6" w14:textId="77777777" w:rsidTr="00334FAA">
        <w:tc>
          <w:tcPr>
            <w:tcW w:w="3964" w:type="dxa"/>
            <w:hideMark/>
          </w:tcPr>
          <w:p w14:paraId="3B536AD8" w14:textId="77777777" w:rsidR="00334FAA" w:rsidRDefault="00334FAA">
            <w:pPr>
              <w:jc w:val="both"/>
              <w:rPr>
                <w:rFonts w:ascii="Arial" w:hAnsi="Arial" w:cs="Arial"/>
              </w:rPr>
            </w:pPr>
            <w:r>
              <w:rPr>
                <w:rFonts w:ascii="Arial" w:hAnsi="Arial" w:cs="Arial"/>
              </w:rPr>
              <w:t>Is there an established practice of providing employees with necessary safety equipment and ensuring a safe working environment?</w:t>
            </w:r>
          </w:p>
        </w:tc>
        <w:tc>
          <w:tcPr>
            <w:tcW w:w="2977" w:type="dxa"/>
          </w:tcPr>
          <w:p w14:paraId="0A36B9B6" w14:textId="77777777" w:rsidR="00334FAA" w:rsidRDefault="00334FAA">
            <w:pPr>
              <w:jc w:val="both"/>
              <w:rPr>
                <w:rFonts w:ascii="Arial" w:hAnsi="Arial" w:cs="Arial"/>
                <w:color w:val="F2F2F2" w:themeColor="background1" w:themeShade="F2"/>
              </w:rPr>
            </w:pPr>
          </w:p>
        </w:tc>
        <w:tc>
          <w:tcPr>
            <w:tcW w:w="2977" w:type="dxa"/>
          </w:tcPr>
          <w:p w14:paraId="707F3B67" w14:textId="77777777" w:rsidR="00334FAA" w:rsidRDefault="00334FAA">
            <w:pPr>
              <w:jc w:val="both"/>
              <w:rPr>
                <w:rFonts w:ascii="Arial" w:hAnsi="Arial" w:cs="Arial"/>
                <w:color w:val="F2F2F2" w:themeColor="background1" w:themeShade="F2"/>
              </w:rPr>
            </w:pPr>
          </w:p>
        </w:tc>
      </w:tr>
      <w:tr w:rsidR="00334FAA" w14:paraId="0C3CB8EE" w14:textId="77777777" w:rsidTr="00334FAA">
        <w:tc>
          <w:tcPr>
            <w:tcW w:w="3964" w:type="dxa"/>
            <w:hideMark/>
          </w:tcPr>
          <w:p w14:paraId="73871598" w14:textId="77777777" w:rsidR="00334FAA" w:rsidRDefault="00334FAA">
            <w:pPr>
              <w:jc w:val="both"/>
              <w:rPr>
                <w:rFonts w:ascii="Arial" w:hAnsi="Arial" w:cs="Arial"/>
              </w:rPr>
            </w:pPr>
            <w:r>
              <w:rPr>
                <w:rFonts w:ascii="Arial" w:hAnsi="Arial" w:cs="Arial"/>
              </w:rPr>
              <w:t xml:space="preserve">Is there an established practice of providing employees with necessary tools or technology to perform their role? </w:t>
            </w:r>
          </w:p>
        </w:tc>
        <w:tc>
          <w:tcPr>
            <w:tcW w:w="2977" w:type="dxa"/>
          </w:tcPr>
          <w:p w14:paraId="2054571D" w14:textId="77777777" w:rsidR="00334FAA" w:rsidRDefault="00334FAA">
            <w:pPr>
              <w:jc w:val="both"/>
              <w:rPr>
                <w:rFonts w:ascii="Arial" w:hAnsi="Arial" w:cs="Arial"/>
                <w:color w:val="F2F2F2" w:themeColor="background1" w:themeShade="F2"/>
              </w:rPr>
            </w:pPr>
          </w:p>
        </w:tc>
        <w:tc>
          <w:tcPr>
            <w:tcW w:w="2977" w:type="dxa"/>
          </w:tcPr>
          <w:p w14:paraId="5E9EC6C7" w14:textId="77777777" w:rsidR="00334FAA" w:rsidRDefault="00334FAA">
            <w:pPr>
              <w:jc w:val="both"/>
              <w:rPr>
                <w:rFonts w:ascii="Arial" w:hAnsi="Arial" w:cs="Arial"/>
                <w:color w:val="F2F2F2" w:themeColor="background1" w:themeShade="F2"/>
              </w:rPr>
            </w:pPr>
          </w:p>
        </w:tc>
      </w:tr>
      <w:tr w:rsidR="00334FAA" w14:paraId="294B971D" w14:textId="77777777" w:rsidTr="00334FAA">
        <w:tc>
          <w:tcPr>
            <w:tcW w:w="3964" w:type="dxa"/>
            <w:hideMark/>
          </w:tcPr>
          <w:p w14:paraId="108F46E0" w14:textId="77777777" w:rsidR="00334FAA" w:rsidRDefault="00334FAA">
            <w:pPr>
              <w:jc w:val="both"/>
              <w:rPr>
                <w:rFonts w:ascii="Arial" w:hAnsi="Arial" w:cs="Arial"/>
              </w:rPr>
            </w:pPr>
            <w:r>
              <w:rPr>
                <w:rFonts w:ascii="Arial" w:hAnsi="Arial" w:cs="Arial"/>
              </w:rPr>
              <w:t>Is there a longstanding custom of employees participating in company events, such as team-building activities, outings, or office parties?</w:t>
            </w:r>
          </w:p>
        </w:tc>
        <w:tc>
          <w:tcPr>
            <w:tcW w:w="2977" w:type="dxa"/>
          </w:tcPr>
          <w:p w14:paraId="639EACA1" w14:textId="77777777" w:rsidR="00334FAA" w:rsidRDefault="00334FAA">
            <w:pPr>
              <w:jc w:val="both"/>
              <w:rPr>
                <w:rFonts w:ascii="Arial" w:hAnsi="Arial" w:cs="Arial"/>
                <w:color w:val="F2F2F2" w:themeColor="background1" w:themeShade="F2"/>
              </w:rPr>
            </w:pPr>
          </w:p>
        </w:tc>
        <w:tc>
          <w:tcPr>
            <w:tcW w:w="2977" w:type="dxa"/>
          </w:tcPr>
          <w:p w14:paraId="5951919A" w14:textId="77777777" w:rsidR="00334FAA" w:rsidRDefault="00334FAA">
            <w:pPr>
              <w:jc w:val="both"/>
              <w:rPr>
                <w:rFonts w:ascii="Arial" w:hAnsi="Arial" w:cs="Arial"/>
                <w:color w:val="F2F2F2" w:themeColor="background1" w:themeShade="F2"/>
              </w:rPr>
            </w:pPr>
          </w:p>
        </w:tc>
      </w:tr>
      <w:tr w:rsidR="00334FAA" w14:paraId="132B52B8" w14:textId="77777777" w:rsidTr="00334FAA">
        <w:tc>
          <w:tcPr>
            <w:tcW w:w="3964" w:type="dxa"/>
            <w:hideMark/>
          </w:tcPr>
          <w:p w14:paraId="53F10907" w14:textId="77777777" w:rsidR="00334FAA" w:rsidRDefault="00334FAA">
            <w:pPr>
              <w:jc w:val="both"/>
              <w:rPr>
                <w:rFonts w:ascii="Arial" w:hAnsi="Arial" w:cs="Arial"/>
              </w:rPr>
            </w:pPr>
            <w:r>
              <w:rPr>
                <w:rFonts w:ascii="Arial" w:hAnsi="Arial" w:cs="Arial"/>
              </w:rPr>
              <w:t>What other workplace practices or benefits have been routinely allowed by the company that are not explicitly stated in the employment contract?</w:t>
            </w:r>
          </w:p>
        </w:tc>
        <w:tc>
          <w:tcPr>
            <w:tcW w:w="2977" w:type="dxa"/>
          </w:tcPr>
          <w:p w14:paraId="60F4350C" w14:textId="77777777" w:rsidR="00334FAA" w:rsidRDefault="00334FAA">
            <w:pPr>
              <w:jc w:val="both"/>
              <w:rPr>
                <w:rFonts w:ascii="Arial" w:hAnsi="Arial" w:cs="Arial"/>
                <w:color w:val="F2F2F2" w:themeColor="background1" w:themeShade="F2"/>
              </w:rPr>
            </w:pPr>
          </w:p>
        </w:tc>
        <w:tc>
          <w:tcPr>
            <w:tcW w:w="2977" w:type="dxa"/>
          </w:tcPr>
          <w:p w14:paraId="13A3EF98" w14:textId="77777777" w:rsidR="00334FAA" w:rsidRDefault="00334FAA">
            <w:pPr>
              <w:jc w:val="both"/>
              <w:rPr>
                <w:rFonts w:ascii="Arial" w:hAnsi="Arial" w:cs="Arial"/>
                <w:color w:val="F2F2F2" w:themeColor="background1" w:themeShade="F2"/>
              </w:rPr>
            </w:pPr>
          </w:p>
        </w:tc>
      </w:tr>
      <w:tr w:rsidR="00334FAA" w14:paraId="2E49C661" w14:textId="77777777" w:rsidTr="00334FAA">
        <w:tc>
          <w:tcPr>
            <w:tcW w:w="3964" w:type="dxa"/>
            <w:hideMark/>
          </w:tcPr>
          <w:p w14:paraId="00110EAD" w14:textId="77777777" w:rsidR="00334FAA" w:rsidRDefault="00334FAA">
            <w:pPr>
              <w:jc w:val="both"/>
              <w:rPr>
                <w:rFonts w:ascii="Arial" w:hAnsi="Arial" w:cs="Arial"/>
              </w:rPr>
            </w:pPr>
            <w:r>
              <w:rPr>
                <w:rFonts w:ascii="Arial" w:hAnsi="Arial" w:cs="Arial"/>
              </w:rPr>
              <w:t>Is there a custom/practice of paying employees bonuses? If so, how often?</w:t>
            </w:r>
          </w:p>
        </w:tc>
        <w:tc>
          <w:tcPr>
            <w:tcW w:w="2977" w:type="dxa"/>
          </w:tcPr>
          <w:p w14:paraId="296CAE4F" w14:textId="77777777" w:rsidR="00334FAA" w:rsidRDefault="00334FAA">
            <w:pPr>
              <w:jc w:val="both"/>
              <w:rPr>
                <w:rFonts w:ascii="Arial" w:hAnsi="Arial" w:cs="Arial"/>
                <w:color w:val="F2F2F2" w:themeColor="background1" w:themeShade="F2"/>
              </w:rPr>
            </w:pPr>
          </w:p>
        </w:tc>
        <w:tc>
          <w:tcPr>
            <w:tcW w:w="2977" w:type="dxa"/>
          </w:tcPr>
          <w:p w14:paraId="4967CDAA" w14:textId="77777777" w:rsidR="00334FAA" w:rsidRDefault="00334FAA">
            <w:pPr>
              <w:jc w:val="both"/>
              <w:rPr>
                <w:rFonts w:ascii="Arial" w:hAnsi="Arial" w:cs="Arial"/>
                <w:color w:val="F2F2F2" w:themeColor="background1" w:themeShade="F2"/>
              </w:rPr>
            </w:pPr>
          </w:p>
        </w:tc>
      </w:tr>
      <w:tr w:rsidR="00334FAA" w14:paraId="2D6012FC" w14:textId="77777777" w:rsidTr="00334FAA">
        <w:tc>
          <w:tcPr>
            <w:tcW w:w="3964" w:type="dxa"/>
            <w:hideMark/>
          </w:tcPr>
          <w:p w14:paraId="5F4C45FD" w14:textId="77777777" w:rsidR="00334FAA" w:rsidRDefault="00334FAA">
            <w:pPr>
              <w:jc w:val="both"/>
              <w:rPr>
                <w:rFonts w:ascii="Arial" w:hAnsi="Arial" w:cs="Arial"/>
              </w:rPr>
            </w:pPr>
            <w:r>
              <w:rPr>
                <w:rFonts w:ascii="Arial" w:hAnsi="Arial" w:cs="Arial"/>
              </w:rPr>
              <w:t>Is there a custom/practice of paying employees a Christmas payment? If so, how often?</w:t>
            </w:r>
          </w:p>
        </w:tc>
        <w:tc>
          <w:tcPr>
            <w:tcW w:w="2977" w:type="dxa"/>
          </w:tcPr>
          <w:p w14:paraId="0C25D115" w14:textId="77777777" w:rsidR="00334FAA" w:rsidRDefault="00334FAA">
            <w:pPr>
              <w:jc w:val="both"/>
              <w:rPr>
                <w:rFonts w:ascii="Arial" w:hAnsi="Arial" w:cs="Arial"/>
                <w:color w:val="F2F2F2" w:themeColor="background1" w:themeShade="F2"/>
              </w:rPr>
            </w:pPr>
          </w:p>
        </w:tc>
        <w:tc>
          <w:tcPr>
            <w:tcW w:w="2977" w:type="dxa"/>
          </w:tcPr>
          <w:p w14:paraId="21D2C1C3" w14:textId="77777777" w:rsidR="00334FAA" w:rsidRDefault="00334FAA">
            <w:pPr>
              <w:jc w:val="both"/>
              <w:rPr>
                <w:rFonts w:ascii="Arial" w:hAnsi="Arial" w:cs="Arial"/>
                <w:color w:val="F2F2F2" w:themeColor="background1" w:themeShade="F2"/>
              </w:rPr>
            </w:pPr>
          </w:p>
        </w:tc>
      </w:tr>
      <w:tr w:rsidR="00334FAA" w14:paraId="4FCDE722" w14:textId="77777777" w:rsidTr="00334FAA">
        <w:tc>
          <w:tcPr>
            <w:tcW w:w="3964" w:type="dxa"/>
            <w:hideMark/>
          </w:tcPr>
          <w:p w14:paraId="31096AC3" w14:textId="77777777" w:rsidR="00334FAA" w:rsidRDefault="00334FAA">
            <w:pPr>
              <w:jc w:val="both"/>
              <w:rPr>
                <w:rFonts w:ascii="Arial" w:hAnsi="Arial" w:cs="Arial"/>
              </w:rPr>
            </w:pPr>
            <w:r>
              <w:rPr>
                <w:rFonts w:ascii="Arial" w:hAnsi="Arial" w:cs="Arial"/>
              </w:rPr>
              <w:t xml:space="preserve">Do employees routinely take longer breaks than contracted for or at specific times not detailed within the contract? </w:t>
            </w:r>
          </w:p>
        </w:tc>
        <w:tc>
          <w:tcPr>
            <w:tcW w:w="2977" w:type="dxa"/>
          </w:tcPr>
          <w:p w14:paraId="51517C40" w14:textId="77777777" w:rsidR="00334FAA" w:rsidRDefault="00334FAA">
            <w:pPr>
              <w:jc w:val="both"/>
              <w:rPr>
                <w:rFonts w:ascii="Arial" w:hAnsi="Arial" w:cs="Arial"/>
                <w:color w:val="F2F2F2" w:themeColor="background1" w:themeShade="F2"/>
              </w:rPr>
            </w:pPr>
          </w:p>
        </w:tc>
        <w:tc>
          <w:tcPr>
            <w:tcW w:w="2977" w:type="dxa"/>
          </w:tcPr>
          <w:p w14:paraId="3E18930B" w14:textId="77777777" w:rsidR="00334FAA" w:rsidRDefault="00334FAA">
            <w:pPr>
              <w:jc w:val="both"/>
              <w:rPr>
                <w:rFonts w:ascii="Arial" w:hAnsi="Arial" w:cs="Arial"/>
                <w:color w:val="F2F2F2" w:themeColor="background1" w:themeShade="F2"/>
              </w:rPr>
            </w:pPr>
          </w:p>
        </w:tc>
      </w:tr>
    </w:tbl>
    <w:p w14:paraId="590B0E57" w14:textId="7C9196A3" w:rsidR="00311269" w:rsidRDefault="00311269"/>
    <w:sectPr w:rsidR="00311269" w:rsidSect="00F45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75D8"/>
    <w:multiLevelType w:val="hybridMultilevel"/>
    <w:tmpl w:val="742C5F42"/>
    <w:lvl w:ilvl="0" w:tplc="BFE4144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995A2E"/>
    <w:multiLevelType w:val="multilevel"/>
    <w:tmpl w:val="AFF0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85C7E"/>
    <w:multiLevelType w:val="multilevel"/>
    <w:tmpl w:val="4FDC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F06C3D"/>
    <w:multiLevelType w:val="hybridMultilevel"/>
    <w:tmpl w:val="7F044140"/>
    <w:lvl w:ilvl="0" w:tplc="4F4813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8027884">
    <w:abstractNumId w:val="0"/>
  </w:num>
  <w:num w:numId="2" w16cid:durableId="968246377">
    <w:abstractNumId w:val="3"/>
  </w:num>
  <w:num w:numId="3" w16cid:durableId="1246888041">
    <w:abstractNumId w:val="1"/>
  </w:num>
  <w:num w:numId="4" w16cid:durableId="375933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69"/>
    <w:rsid w:val="00025685"/>
    <w:rsid w:val="00045D57"/>
    <w:rsid w:val="00051B84"/>
    <w:rsid w:val="00060ABD"/>
    <w:rsid w:val="00090EA5"/>
    <w:rsid w:val="000A4144"/>
    <w:rsid w:val="000B4926"/>
    <w:rsid w:val="000D36ED"/>
    <w:rsid w:val="000F48FE"/>
    <w:rsid w:val="00126C83"/>
    <w:rsid w:val="00135720"/>
    <w:rsid w:val="00162AAE"/>
    <w:rsid w:val="001731E6"/>
    <w:rsid w:val="0017659C"/>
    <w:rsid w:val="001A1FF5"/>
    <w:rsid w:val="001A4210"/>
    <w:rsid w:val="001B2596"/>
    <w:rsid w:val="001B4176"/>
    <w:rsid w:val="001F753F"/>
    <w:rsid w:val="00275B68"/>
    <w:rsid w:val="002A3488"/>
    <w:rsid w:val="002B00C9"/>
    <w:rsid w:val="002D1770"/>
    <w:rsid w:val="002E17DD"/>
    <w:rsid w:val="002F08C0"/>
    <w:rsid w:val="0030059D"/>
    <w:rsid w:val="00311269"/>
    <w:rsid w:val="0031754C"/>
    <w:rsid w:val="0032363C"/>
    <w:rsid w:val="00334A5E"/>
    <w:rsid w:val="00334FAA"/>
    <w:rsid w:val="00360AA3"/>
    <w:rsid w:val="0037459A"/>
    <w:rsid w:val="00387C60"/>
    <w:rsid w:val="003B7788"/>
    <w:rsid w:val="003C6F9C"/>
    <w:rsid w:val="003C70DC"/>
    <w:rsid w:val="00456DE7"/>
    <w:rsid w:val="00463A3A"/>
    <w:rsid w:val="004705A3"/>
    <w:rsid w:val="0047601D"/>
    <w:rsid w:val="0048738B"/>
    <w:rsid w:val="004A4637"/>
    <w:rsid w:val="00506D2B"/>
    <w:rsid w:val="00510896"/>
    <w:rsid w:val="00536C52"/>
    <w:rsid w:val="0054227E"/>
    <w:rsid w:val="005437D3"/>
    <w:rsid w:val="005529EF"/>
    <w:rsid w:val="0058412F"/>
    <w:rsid w:val="0059667B"/>
    <w:rsid w:val="00596B10"/>
    <w:rsid w:val="005B48B5"/>
    <w:rsid w:val="005E16CC"/>
    <w:rsid w:val="005E6A93"/>
    <w:rsid w:val="00606FE3"/>
    <w:rsid w:val="00611FEC"/>
    <w:rsid w:val="0063589D"/>
    <w:rsid w:val="00643850"/>
    <w:rsid w:val="006609A3"/>
    <w:rsid w:val="00665950"/>
    <w:rsid w:val="00686794"/>
    <w:rsid w:val="00686CFA"/>
    <w:rsid w:val="006A3ED8"/>
    <w:rsid w:val="006F4043"/>
    <w:rsid w:val="0071306E"/>
    <w:rsid w:val="00724BC5"/>
    <w:rsid w:val="007349F5"/>
    <w:rsid w:val="00754337"/>
    <w:rsid w:val="00790EF0"/>
    <w:rsid w:val="007A2AE1"/>
    <w:rsid w:val="007B5B8F"/>
    <w:rsid w:val="007C1256"/>
    <w:rsid w:val="007D769B"/>
    <w:rsid w:val="00803E2E"/>
    <w:rsid w:val="00804385"/>
    <w:rsid w:val="008063A0"/>
    <w:rsid w:val="008150EB"/>
    <w:rsid w:val="008257F4"/>
    <w:rsid w:val="00826F90"/>
    <w:rsid w:val="00836984"/>
    <w:rsid w:val="0086666B"/>
    <w:rsid w:val="00867E2B"/>
    <w:rsid w:val="00893444"/>
    <w:rsid w:val="008966F6"/>
    <w:rsid w:val="00897284"/>
    <w:rsid w:val="008A13FC"/>
    <w:rsid w:val="008C6A16"/>
    <w:rsid w:val="008F1663"/>
    <w:rsid w:val="00903415"/>
    <w:rsid w:val="009063B6"/>
    <w:rsid w:val="00920101"/>
    <w:rsid w:val="00937522"/>
    <w:rsid w:val="00944673"/>
    <w:rsid w:val="009457E2"/>
    <w:rsid w:val="00981F58"/>
    <w:rsid w:val="009934A7"/>
    <w:rsid w:val="009F0F0B"/>
    <w:rsid w:val="00A10E1F"/>
    <w:rsid w:val="00A13948"/>
    <w:rsid w:val="00A27D8D"/>
    <w:rsid w:val="00A76BCF"/>
    <w:rsid w:val="00A942EB"/>
    <w:rsid w:val="00AA1485"/>
    <w:rsid w:val="00AB33F8"/>
    <w:rsid w:val="00AC1CF7"/>
    <w:rsid w:val="00AC504D"/>
    <w:rsid w:val="00AD5682"/>
    <w:rsid w:val="00B67DCE"/>
    <w:rsid w:val="00B948E0"/>
    <w:rsid w:val="00BA181E"/>
    <w:rsid w:val="00BA6948"/>
    <w:rsid w:val="00BB67EF"/>
    <w:rsid w:val="00BC7605"/>
    <w:rsid w:val="00BE4865"/>
    <w:rsid w:val="00BE7270"/>
    <w:rsid w:val="00C25F15"/>
    <w:rsid w:val="00C26C3C"/>
    <w:rsid w:val="00C45AB5"/>
    <w:rsid w:val="00C566A1"/>
    <w:rsid w:val="00C7604F"/>
    <w:rsid w:val="00C90527"/>
    <w:rsid w:val="00C97FCD"/>
    <w:rsid w:val="00CB1D10"/>
    <w:rsid w:val="00CC4529"/>
    <w:rsid w:val="00CE03B5"/>
    <w:rsid w:val="00CF73A8"/>
    <w:rsid w:val="00D017C5"/>
    <w:rsid w:val="00D01A87"/>
    <w:rsid w:val="00D15C8E"/>
    <w:rsid w:val="00D341FB"/>
    <w:rsid w:val="00D42EF5"/>
    <w:rsid w:val="00D46FAD"/>
    <w:rsid w:val="00D7117D"/>
    <w:rsid w:val="00D96386"/>
    <w:rsid w:val="00D9663D"/>
    <w:rsid w:val="00DA18BE"/>
    <w:rsid w:val="00DC017D"/>
    <w:rsid w:val="00DC5495"/>
    <w:rsid w:val="00E06AC8"/>
    <w:rsid w:val="00E10C5C"/>
    <w:rsid w:val="00E16A13"/>
    <w:rsid w:val="00E23CCF"/>
    <w:rsid w:val="00E24A93"/>
    <w:rsid w:val="00E35073"/>
    <w:rsid w:val="00E43055"/>
    <w:rsid w:val="00E52269"/>
    <w:rsid w:val="00E5302F"/>
    <w:rsid w:val="00E53164"/>
    <w:rsid w:val="00E54068"/>
    <w:rsid w:val="00E56DF5"/>
    <w:rsid w:val="00E634C8"/>
    <w:rsid w:val="00E66A9A"/>
    <w:rsid w:val="00E70117"/>
    <w:rsid w:val="00EF08E1"/>
    <w:rsid w:val="00F14BCA"/>
    <w:rsid w:val="00F21FA6"/>
    <w:rsid w:val="00F27DEC"/>
    <w:rsid w:val="00F45805"/>
    <w:rsid w:val="00F72B6B"/>
    <w:rsid w:val="00F84693"/>
    <w:rsid w:val="00FD01A8"/>
    <w:rsid w:val="00FD67C4"/>
    <w:rsid w:val="00FE4A41"/>
    <w:rsid w:val="00FE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2CB0"/>
  <w15:chartTrackingRefBased/>
  <w15:docId w15:val="{9638AFFC-B558-4DF9-8A37-0C1C86AA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1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5579">
      <w:bodyDiv w:val="1"/>
      <w:marLeft w:val="0"/>
      <w:marRight w:val="0"/>
      <w:marTop w:val="0"/>
      <w:marBottom w:val="0"/>
      <w:divBdr>
        <w:top w:val="none" w:sz="0" w:space="0" w:color="auto"/>
        <w:left w:val="none" w:sz="0" w:space="0" w:color="auto"/>
        <w:bottom w:val="none" w:sz="0" w:space="0" w:color="auto"/>
        <w:right w:val="none" w:sz="0" w:space="0" w:color="auto"/>
      </w:divBdr>
    </w:div>
    <w:div w:id="147749692">
      <w:bodyDiv w:val="1"/>
      <w:marLeft w:val="0"/>
      <w:marRight w:val="0"/>
      <w:marTop w:val="0"/>
      <w:marBottom w:val="0"/>
      <w:divBdr>
        <w:top w:val="none" w:sz="0" w:space="0" w:color="auto"/>
        <w:left w:val="none" w:sz="0" w:space="0" w:color="auto"/>
        <w:bottom w:val="none" w:sz="0" w:space="0" w:color="auto"/>
        <w:right w:val="none" w:sz="0" w:space="0" w:color="auto"/>
      </w:divBdr>
    </w:div>
    <w:div w:id="326984341">
      <w:bodyDiv w:val="1"/>
      <w:marLeft w:val="0"/>
      <w:marRight w:val="0"/>
      <w:marTop w:val="0"/>
      <w:marBottom w:val="0"/>
      <w:divBdr>
        <w:top w:val="none" w:sz="0" w:space="0" w:color="auto"/>
        <w:left w:val="none" w:sz="0" w:space="0" w:color="auto"/>
        <w:bottom w:val="none" w:sz="0" w:space="0" w:color="auto"/>
        <w:right w:val="none" w:sz="0" w:space="0" w:color="auto"/>
      </w:divBdr>
    </w:div>
    <w:div w:id="356003315">
      <w:bodyDiv w:val="1"/>
      <w:marLeft w:val="0"/>
      <w:marRight w:val="0"/>
      <w:marTop w:val="0"/>
      <w:marBottom w:val="0"/>
      <w:divBdr>
        <w:top w:val="none" w:sz="0" w:space="0" w:color="auto"/>
        <w:left w:val="none" w:sz="0" w:space="0" w:color="auto"/>
        <w:bottom w:val="none" w:sz="0" w:space="0" w:color="auto"/>
        <w:right w:val="none" w:sz="0" w:space="0" w:color="auto"/>
      </w:divBdr>
    </w:div>
    <w:div w:id="497690362">
      <w:bodyDiv w:val="1"/>
      <w:marLeft w:val="0"/>
      <w:marRight w:val="0"/>
      <w:marTop w:val="0"/>
      <w:marBottom w:val="0"/>
      <w:divBdr>
        <w:top w:val="none" w:sz="0" w:space="0" w:color="auto"/>
        <w:left w:val="none" w:sz="0" w:space="0" w:color="auto"/>
        <w:bottom w:val="none" w:sz="0" w:space="0" w:color="auto"/>
        <w:right w:val="none" w:sz="0" w:space="0" w:color="auto"/>
      </w:divBdr>
    </w:div>
    <w:div w:id="595871286">
      <w:bodyDiv w:val="1"/>
      <w:marLeft w:val="0"/>
      <w:marRight w:val="0"/>
      <w:marTop w:val="0"/>
      <w:marBottom w:val="0"/>
      <w:divBdr>
        <w:top w:val="none" w:sz="0" w:space="0" w:color="auto"/>
        <w:left w:val="none" w:sz="0" w:space="0" w:color="auto"/>
        <w:bottom w:val="none" w:sz="0" w:space="0" w:color="auto"/>
        <w:right w:val="none" w:sz="0" w:space="0" w:color="auto"/>
      </w:divBdr>
    </w:div>
    <w:div w:id="697659642">
      <w:bodyDiv w:val="1"/>
      <w:marLeft w:val="0"/>
      <w:marRight w:val="0"/>
      <w:marTop w:val="0"/>
      <w:marBottom w:val="0"/>
      <w:divBdr>
        <w:top w:val="none" w:sz="0" w:space="0" w:color="auto"/>
        <w:left w:val="none" w:sz="0" w:space="0" w:color="auto"/>
        <w:bottom w:val="none" w:sz="0" w:space="0" w:color="auto"/>
        <w:right w:val="none" w:sz="0" w:space="0" w:color="auto"/>
      </w:divBdr>
    </w:div>
    <w:div w:id="873347391">
      <w:bodyDiv w:val="1"/>
      <w:marLeft w:val="0"/>
      <w:marRight w:val="0"/>
      <w:marTop w:val="0"/>
      <w:marBottom w:val="0"/>
      <w:divBdr>
        <w:top w:val="none" w:sz="0" w:space="0" w:color="auto"/>
        <w:left w:val="none" w:sz="0" w:space="0" w:color="auto"/>
        <w:bottom w:val="none" w:sz="0" w:space="0" w:color="auto"/>
        <w:right w:val="none" w:sz="0" w:space="0" w:color="auto"/>
      </w:divBdr>
    </w:div>
    <w:div w:id="873543229">
      <w:bodyDiv w:val="1"/>
      <w:marLeft w:val="0"/>
      <w:marRight w:val="0"/>
      <w:marTop w:val="0"/>
      <w:marBottom w:val="0"/>
      <w:divBdr>
        <w:top w:val="none" w:sz="0" w:space="0" w:color="auto"/>
        <w:left w:val="none" w:sz="0" w:space="0" w:color="auto"/>
        <w:bottom w:val="none" w:sz="0" w:space="0" w:color="auto"/>
        <w:right w:val="none" w:sz="0" w:space="0" w:color="auto"/>
      </w:divBdr>
    </w:div>
    <w:div w:id="918175022">
      <w:bodyDiv w:val="1"/>
      <w:marLeft w:val="0"/>
      <w:marRight w:val="0"/>
      <w:marTop w:val="0"/>
      <w:marBottom w:val="0"/>
      <w:divBdr>
        <w:top w:val="none" w:sz="0" w:space="0" w:color="auto"/>
        <w:left w:val="none" w:sz="0" w:space="0" w:color="auto"/>
        <w:bottom w:val="none" w:sz="0" w:space="0" w:color="auto"/>
        <w:right w:val="none" w:sz="0" w:space="0" w:color="auto"/>
      </w:divBdr>
    </w:div>
    <w:div w:id="1068460399">
      <w:bodyDiv w:val="1"/>
      <w:marLeft w:val="0"/>
      <w:marRight w:val="0"/>
      <w:marTop w:val="0"/>
      <w:marBottom w:val="0"/>
      <w:divBdr>
        <w:top w:val="none" w:sz="0" w:space="0" w:color="auto"/>
        <w:left w:val="none" w:sz="0" w:space="0" w:color="auto"/>
        <w:bottom w:val="none" w:sz="0" w:space="0" w:color="auto"/>
        <w:right w:val="none" w:sz="0" w:space="0" w:color="auto"/>
      </w:divBdr>
    </w:div>
    <w:div w:id="1740789828">
      <w:bodyDiv w:val="1"/>
      <w:marLeft w:val="0"/>
      <w:marRight w:val="0"/>
      <w:marTop w:val="0"/>
      <w:marBottom w:val="0"/>
      <w:divBdr>
        <w:top w:val="none" w:sz="0" w:space="0" w:color="auto"/>
        <w:left w:val="none" w:sz="0" w:space="0" w:color="auto"/>
        <w:bottom w:val="none" w:sz="0" w:space="0" w:color="auto"/>
        <w:right w:val="none" w:sz="0" w:space="0" w:color="auto"/>
      </w:divBdr>
    </w:div>
    <w:div w:id="1841239654">
      <w:bodyDiv w:val="1"/>
      <w:marLeft w:val="0"/>
      <w:marRight w:val="0"/>
      <w:marTop w:val="0"/>
      <w:marBottom w:val="0"/>
      <w:divBdr>
        <w:top w:val="none" w:sz="0" w:space="0" w:color="auto"/>
        <w:left w:val="none" w:sz="0" w:space="0" w:color="auto"/>
        <w:bottom w:val="none" w:sz="0" w:space="0" w:color="auto"/>
        <w:right w:val="none" w:sz="0" w:space="0" w:color="auto"/>
      </w:divBdr>
    </w:div>
    <w:div w:id="2028673647">
      <w:bodyDiv w:val="1"/>
      <w:marLeft w:val="0"/>
      <w:marRight w:val="0"/>
      <w:marTop w:val="0"/>
      <w:marBottom w:val="0"/>
      <w:divBdr>
        <w:top w:val="none" w:sz="0" w:space="0" w:color="auto"/>
        <w:left w:val="none" w:sz="0" w:space="0" w:color="auto"/>
        <w:bottom w:val="none" w:sz="0" w:space="0" w:color="auto"/>
        <w:right w:val="none" w:sz="0" w:space="0" w:color="auto"/>
      </w:divBdr>
    </w:div>
    <w:div w:id="209835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2414</Words>
  <Characters>13763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MLR</dc:creator>
  <cp:keywords/>
  <dc:description/>
  <cp:lastModifiedBy>MLR</cp:lastModifiedBy>
  <cp:revision>4</cp:revision>
  <dcterms:created xsi:type="dcterms:W3CDTF">2025-05-16T15:38:00Z</dcterms:created>
  <dcterms:modified xsi:type="dcterms:W3CDTF">2025-05-19T11:50:00Z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manDocID">
    <vt:lpwstr>5858567v1</vt:lpwstr>
  </property>
</Properties>
</file>